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C" w:rsidRPr="00A379CC" w:rsidRDefault="00A379CC" w:rsidP="00A379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CC">
        <w:rPr>
          <w:rFonts w:ascii="Times New Roman" w:hAnsi="Times New Roman" w:cs="Times New Roman"/>
          <w:b/>
          <w:sz w:val="28"/>
          <w:szCs w:val="28"/>
        </w:rPr>
        <w:t>01-098  Пожарный автонасос-линейка на шасси АМО Ф-15 4х2, боевой расчет 8+2, рукава 2х80 м, бак первой пом</w:t>
      </w:r>
      <w:r>
        <w:rPr>
          <w:rFonts w:ascii="Times New Roman" w:hAnsi="Times New Roman" w:cs="Times New Roman"/>
          <w:b/>
          <w:sz w:val="28"/>
          <w:szCs w:val="28"/>
        </w:rPr>
        <w:t>ощи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л, насос </w:t>
      </w:r>
      <w:r w:rsidR="00CA0CF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A379CC">
        <w:rPr>
          <w:rFonts w:ascii="Times New Roman" w:hAnsi="Times New Roman" w:cs="Times New Roman"/>
          <w:b/>
          <w:sz w:val="28"/>
          <w:szCs w:val="28"/>
        </w:rPr>
        <w:t xml:space="preserve">1200 л/мин, полный вес 3.45 </w:t>
      </w:r>
      <w:proofErr w:type="spellStart"/>
      <w:r w:rsidRPr="00A379C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379CC">
        <w:rPr>
          <w:rFonts w:ascii="Times New Roman" w:hAnsi="Times New Roman" w:cs="Times New Roman"/>
          <w:b/>
          <w:sz w:val="28"/>
          <w:szCs w:val="28"/>
        </w:rPr>
        <w:t xml:space="preserve">, 35 </w:t>
      </w:r>
      <w:proofErr w:type="spellStart"/>
      <w:r w:rsidRPr="00A379C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379CC">
        <w:rPr>
          <w:rFonts w:ascii="Times New Roman" w:hAnsi="Times New Roman" w:cs="Times New Roman"/>
          <w:b/>
          <w:sz w:val="28"/>
          <w:szCs w:val="28"/>
        </w:rPr>
        <w:t>, 42.5 км/час, 12 экз., завод АМО г. Москва 1926 г.</w:t>
      </w:r>
    </w:p>
    <w:p w:rsidR="00A379CC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23815F" wp14:editId="2626D6BB">
            <wp:simplePos x="0" y="0"/>
            <wp:positionH relativeFrom="margin">
              <wp:posOffset>523875</wp:posOffset>
            </wp:positionH>
            <wp:positionV relativeFrom="margin">
              <wp:posOffset>704850</wp:posOffset>
            </wp:positionV>
            <wp:extent cx="5198110" cy="425005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9CC" w:rsidRDefault="00A379CC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9CC" w:rsidRDefault="00A379CC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9CC" w:rsidRDefault="00A379CC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48D0" w:rsidRDefault="004948D0" w:rsidP="008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712" w:rsidRDefault="00855D44" w:rsidP="00855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712"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изготовлению первого пожарного автомобиля </w:t>
      </w:r>
      <w:r w:rsidR="00267712"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АМО</w:t>
      </w:r>
      <w:r w:rsidR="00267712"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</w:t>
      </w:r>
      <w:r w:rsidR="00267712"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67712"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="00267712" w:rsidRPr="00324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7712" w:rsidRPr="00D24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</w:t>
      </w:r>
      <w:r w:rsidR="002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67712" w:rsidRPr="00D2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r w:rsidR="002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кционерного общества «</w:t>
      </w:r>
      <w:proofErr w:type="spellStart"/>
      <w:r w:rsidR="002677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</w:t>
      </w:r>
      <w:proofErr w:type="spellEnd"/>
      <w:r w:rsidR="002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7712" w:rsidRPr="00B2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приступил в марте 1926 г. В качестве базового шасси был использован автомобиль АМО-Ф-15, грузоподъемностью 1,5 т. Первый автонасос, выпущенный заводом, появился в июле 1926 года.</w:t>
      </w:r>
    </w:p>
    <w:p w:rsidR="00855D44" w:rsidRDefault="00E70818" w:rsidP="00855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Далее, с благодарностью, слов</w:t>
      </w:r>
      <w:r w:rsidR="00855D44">
        <w:rPr>
          <w:rFonts w:ascii="Times New Roman" w:hAnsi="Times New Roman" w:cs="Times New Roman"/>
          <w:sz w:val="24"/>
          <w:szCs w:val="24"/>
        </w:rPr>
        <w:t xml:space="preserve">о </w:t>
      </w:r>
      <w:r w:rsidR="0085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Карпову</w:t>
      </w:r>
      <w:r w:rsidR="00855D44" w:rsidRPr="008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</w:t>
      </w:r>
      <w:r w:rsidR="0085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D44" w:rsidRDefault="00855D44" w:rsidP="00855D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Пожарные автомобили Ч. 1 </w:t>
      </w:r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«Пожарный </w:t>
      </w:r>
      <w:proofErr w:type="spellStart"/>
      <w:r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втообоз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2-е изд. М. 2017 г. </w:t>
      </w:r>
      <w:r w:rsidRPr="00575D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</w:t>
      </w:r>
      <w:r w:rsid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5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пиляция)</w:t>
      </w:r>
      <w:r w:rsidR="00CA0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712" w:rsidRPr="00CE672C" w:rsidRDefault="00267712" w:rsidP="00267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3F89">
        <w:rPr>
          <w:rFonts w:ascii="Times New Roman" w:hAnsi="Times New Roman" w:cs="Times New Roman"/>
          <w:sz w:val="24"/>
          <w:szCs w:val="24"/>
        </w:rPr>
        <w:t xml:space="preserve">А что же москвичи? В 1926 году ограниченную партию в количестве 12 </w:t>
      </w:r>
      <w:proofErr w:type="spellStart"/>
      <w:r w:rsidRPr="00C13F89">
        <w:rPr>
          <w:rFonts w:ascii="Times New Roman" w:hAnsi="Times New Roman" w:cs="Times New Roman"/>
          <w:sz w:val="24"/>
          <w:szCs w:val="24"/>
        </w:rPr>
        <w:t>автолинеек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на шасси АМО-Ф-15 выпускает завод АМО.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Видимо, речь идёт о каком-то специальном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заказе для Московской пожарной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 xml:space="preserve">Отличительной чертой этих </w:t>
      </w:r>
      <w:proofErr w:type="spellStart"/>
      <w:r w:rsidRPr="00C13F89">
        <w:rPr>
          <w:rFonts w:ascii="Times New Roman" w:hAnsi="Times New Roman" w:cs="Times New Roman"/>
          <w:sz w:val="24"/>
          <w:szCs w:val="24"/>
        </w:rPr>
        <w:t>автолинеек</w:t>
      </w:r>
      <w:proofErr w:type="spellEnd"/>
      <w:r w:rsidRPr="00C13F89">
        <w:rPr>
          <w:rFonts w:ascii="Times New Roman" w:hAnsi="Times New Roman" w:cs="Times New Roman"/>
          <w:sz w:val="24"/>
          <w:szCs w:val="24"/>
        </w:rPr>
        <w:t xml:space="preserve"> является наличие своеобразных перил, ограждающих площадку с сидениями для боевого расчёта и оборудования. Она размещена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очень высоко - на уровне кузова грузового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автомобиля. Всё тут исполнено просто и дёшево. Ведь для такой малой партии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никто не стал бы разрабатывать специальных кузовов. Интересные мысли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у меня когда-то при изучении фотографий</w:t>
      </w:r>
      <w:r w:rsidR="00037786">
        <w:rPr>
          <w:rFonts w:ascii="Times New Roman" w:hAnsi="Times New Roman" w:cs="Times New Roman"/>
          <w:sz w:val="24"/>
          <w:szCs w:val="24"/>
        </w:rPr>
        <w:t xml:space="preserve"> музейных стендов AMO-</w:t>
      </w:r>
      <w:proofErr w:type="spellStart"/>
      <w:r w:rsidR="00037786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13F89">
        <w:rPr>
          <w:rFonts w:ascii="Times New Roman" w:hAnsi="Times New Roman" w:cs="Times New Roman"/>
          <w:sz w:val="24"/>
          <w:szCs w:val="24"/>
        </w:rPr>
        <w:t>, на них были изображены автомобили с такими ограждениями. Ни до, ни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 xml:space="preserve">мы ничего подобного в продукции </w:t>
      </w:r>
      <w:proofErr w:type="spellStart"/>
      <w:r w:rsidRPr="00C13F89">
        <w:rPr>
          <w:rFonts w:ascii="Times New Roman" w:hAnsi="Times New Roman" w:cs="Times New Roman"/>
          <w:sz w:val="24"/>
          <w:szCs w:val="24"/>
        </w:rPr>
        <w:t>Миусского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завода не увидим. Это лишнее подтверждение тому, что перед нами - не серийные пожар</w:t>
      </w:r>
      <w:r>
        <w:rPr>
          <w:rFonts w:ascii="Times New Roman" w:hAnsi="Times New Roman" w:cs="Times New Roman"/>
          <w:sz w:val="24"/>
          <w:szCs w:val="24"/>
        </w:rPr>
        <w:t>ные машины московского завода,</w:t>
      </w:r>
      <w:r w:rsidRPr="00C13F89">
        <w:rPr>
          <w:rFonts w:ascii="Times New Roman" w:hAnsi="Times New Roman" w:cs="Times New Roman"/>
          <w:sz w:val="24"/>
          <w:szCs w:val="24"/>
        </w:rPr>
        <w:t xml:space="preserve"> а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небольшая партия, возможно, изготовленная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на заказ. Вполне возможно, что на АМО,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F89">
        <w:rPr>
          <w:rFonts w:ascii="Times New Roman" w:hAnsi="Times New Roman" w:cs="Times New Roman"/>
          <w:sz w:val="24"/>
          <w:szCs w:val="24"/>
        </w:rPr>
        <w:t>заводчанами, не имевшими опыта постройки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пожарных автомобилей, вопрос перед московскими пожарными был поставлен так: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как скажете, так и сделаем! Только специалист, знающий какую опасность,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собой продольная посадка боевого расчёта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на такой высоте, мог подсказать подобное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решение! Для безопасности пришлось 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 xml:space="preserve">пожертвовать и ещё одним </w:t>
      </w:r>
      <w:proofErr w:type="gramStart"/>
      <w:r w:rsidRPr="00CE672C">
        <w:rPr>
          <w:rFonts w:ascii="Times New Roman" w:hAnsi="Times New Roman" w:cs="Times New Roman"/>
          <w:sz w:val="24"/>
          <w:szCs w:val="24"/>
        </w:rPr>
        <w:t>показателем-конструкция</w:t>
      </w:r>
      <w:proofErr w:type="gramEnd"/>
      <w:r w:rsidRPr="00CE672C">
        <w:rPr>
          <w:rFonts w:ascii="Times New Roman" w:hAnsi="Times New Roman" w:cs="Times New Roman"/>
          <w:sz w:val="24"/>
          <w:szCs w:val="24"/>
        </w:rPr>
        <w:t xml:space="preserve"> с перилами снижает время сбора</w:t>
      </w:r>
    </w:p>
    <w:p w:rsidR="00267712" w:rsidRPr="00CE672C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lastRenderedPageBreak/>
        <w:t xml:space="preserve">и выезда по тревоге. Попробуйте в </w:t>
      </w:r>
      <w:proofErr w:type="gramStart"/>
      <w:r w:rsidRPr="00CE672C">
        <w:rPr>
          <w:rFonts w:ascii="Times New Roman" w:hAnsi="Times New Roman" w:cs="Times New Roman"/>
          <w:sz w:val="24"/>
          <w:szCs w:val="24"/>
        </w:rPr>
        <w:t>утеплённой</w:t>
      </w:r>
      <w:proofErr w:type="gramEnd"/>
      <w:r w:rsidRPr="00CE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2C">
        <w:rPr>
          <w:rFonts w:ascii="Times New Roman" w:hAnsi="Times New Roman" w:cs="Times New Roman"/>
          <w:sz w:val="24"/>
          <w:szCs w:val="24"/>
        </w:rPr>
        <w:t>боёвке</w:t>
      </w:r>
      <w:proofErr w:type="spellEnd"/>
      <w:r w:rsidRPr="00CE672C">
        <w:rPr>
          <w:rFonts w:ascii="Times New Roman" w:hAnsi="Times New Roman" w:cs="Times New Roman"/>
          <w:sz w:val="24"/>
          <w:szCs w:val="24"/>
        </w:rPr>
        <w:t xml:space="preserve"> и снаряжении быстро забраться</w:t>
      </w:r>
    </w:p>
    <w:p w:rsidR="00267712" w:rsidRPr="00CE672C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на высоту, да по таким ступенькам!</w:t>
      </w:r>
    </w:p>
    <w:p w:rsidR="00267712" w:rsidRPr="00CE672C" w:rsidRDefault="00267712" w:rsidP="00267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Сейчас невозможно установить характеристики этих машин, скорее всего для их</w:t>
      </w:r>
      <w:r w:rsidR="00037786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производства использовались коловратные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 xml:space="preserve">насосы </w:t>
      </w:r>
      <w:proofErr w:type="spellStart"/>
      <w:r w:rsidRPr="00CE672C">
        <w:rPr>
          <w:rFonts w:ascii="Times New Roman" w:hAnsi="Times New Roman" w:cs="Times New Roman"/>
          <w:sz w:val="24"/>
          <w:szCs w:val="24"/>
        </w:rPr>
        <w:t>Миусского</w:t>
      </w:r>
      <w:proofErr w:type="spellEnd"/>
      <w:r w:rsidRPr="00CE672C">
        <w:rPr>
          <w:rFonts w:ascii="Times New Roman" w:hAnsi="Times New Roman" w:cs="Times New Roman"/>
          <w:sz w:val="24"/>
          <w:szCs w:val="24"/>
        </w:rPr>
        <w:t xml:space="preserve"> завода, выпуск которых</w:t>
      </w:r>
    </w:p>
    <w:p w:rsidR="00267712" w:rsidRPr="00574EFE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CE672C">
        <w:rPr>
          <w:rFonts w:ascii="Times New Roman" w:hAnsi="Times New Roman" w:cs="Times New Roman"/>
          <w:sz w:val="24"/>
          <w:szCs w:val="24"/>
        </w:rPr>
        <w:t>был начат ещё в 1925 году, или насосы Ленинградского гидромеханического завода,</w:t>
      </w:r>
      <w:r w:rsidR="00037786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который пока продолжал свою производственную деятельность. Не совсем ясен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вопрос: почему за этот заказ не взялся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72C">
        <w:rPr>
          <w:rFonts w:ascii="Times New Roman" w:hAnsi="Times New Roman" w:cs="Times New Roman"/>
          <w:sz w:val="24"/>
          <w:szCs w:val="24"/>
        </w:rPr>
        <w:t>Миусский</w:t>
      </w:r>
      <w:proofErr w:type="spellEnd"/>
      <w:r w:rsidRPr="00CE672C">
        <w:rPr>
          <w:rFonts w:ascii="Times New Roman" w:hAnsi="Times New Roman" w:cs="Times New Roman"/>
          <w:sz w:val="24"/>
          <w:szCs w:val="24"/>
        </w:rPr>
        <w:t xml:space="preserve"> завод? Мне кажется, тут есть два</w:t>
      </w:r>
      <w:r w:rsidR="00037786">
        <w:rPr>
          <w:rFonts w:ascii="Times New Roman" w:hAnsi="Times New Roman" w:cs="Times New Roman"/>
          <w:sz w:val="24"/>
          <w:szCs w:val="24"/>
        </w:rPr>
        <w:t xml:space="preserve"> </w:t>
      </w:r>
      <w:r w:rsidRPr="00CE672C">
        <w:rPr>
          <w:rFonts w:ascii="Times New Roman" w:hAnsi="Times New Roman" w:cs="Times New Roman"/>
          <w:sz w:val="24"/>
          <w:szCs w:val="24"/>
        </w:rPr>
        <w:t>логических объяснения - или высокая 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неприемлемая для заказчика, или заводчане</w:t>
      </w:r>
      <w:r w:rsidR="00037786"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ради малой партии просто не хотели отвлекаться, менять технологию производства, нацеленную на шасси «Паккард». Как бы то ни было, здесь налицо ситуация, обратная опытной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7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</w:t>
      </w:r>
      <w:proofErr w:type="spellEnd"/>
      <w:r w:rsidRPr="00574EFE">
        <w:rPr>
          <w:rFonts w:ascii="Times New Roman" w:hAnsi="Times New Roman" w:cs="Times New Roman"/>
          <w:sz w:val="24"/>
          <w:szCs w:val="24"/>
        </w:rPr>
        <w:t>»: описания устройства и технических характеристик этих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нет, зато есть фотографии и даже рассказ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об их успешном применении!</w:t>
      </w:r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574EFE">
        <w:rPr>
          <w:rFonts w:ascii="Times New Roman" w:hAnsi="Times New Roman" w:cs="Times New Roman"/>
          <w:sz w:val="24"/>
          <w:szCs w:val="24"/>
        </w:rPr>
        <w:t>Речь идёт о пожаре, случившемся 4 декабря 1926 года. Ранним утром, в 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 xml:space="preserve">45 минут, на </w:t>
      </w:r>
      <w:proofErr w:type="spellStart"/>
      <w:r w:rsidRPr="00574EFE">
        <w:rPr>
          <w:rFonts w:ascii="Times New Roman" w:hAnsi="Times New Roman" w:cs="Times New Roman"/>
          <w:sz w:val="24"/>
          <w:szCs w:val="24"/>
        </w:rPr>
        <w:t>Мытищинском</w:t>
      </w:r>
      <w:proofErr w:type="spellEnd"/>
      <w:r w:rsidRPr="00574EFE">
        <w:rPr>
          <w:rFonts w:ascii="Times New Roman" w:hAnsi="Times New Roman" w:cs="Times New Roman"/>
          <w:sz w:val="24"/>
          <w:szCs w:val="24"/>
        </w:rPr>
        <w:t xml:space="preserve"> вагоностроительном заводе возник пожар в сборочном </w:t>
      </w:r>
      <w:proofErr w:type="spellStart"/>
      <w:r w:rsidRPr="00574EFE">
        <w:rPr>
          <w:rFonts w:ascii="Times New Roman" w:hAnsi="Times New Roman" w:cs="Times New Roman"/>
          <w:sz w:val="24"/>
          <w:szCs w:val="24"/>
        </w:rPr>
        <w:t>цеху</w:t>
      </w:r>
      <w:proofErr w:type="gramStart"/>
      <w:r w:rsidRPr="00574EF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74EFE">
        <w:rPr>
          <w:rFonts w:ascii="Times New Roman" w:hAnsi="Times New Roman" w:cs="Times New Roman"/>
          <w:sz w:val="24"/>
          <w:szCs w:val="24"/>
        </w:rPr>
        <w:t>аводская</w:t>
      </w:r>
      <w:proofErr w:type="spellEnd"/>
      <w:r w:rsidRPr="00574EFE">
        <w:rPr>
          <w:rFonts w:ascii="Times New Roman" w:hAnsi="Times New Roman" w:cs="Times New Roman"/>
          <w:sz w:val="24"/>
          <w:szCs w:val="24"/>
        </w:rPr>
        <w:t xml:space="preserve"> пожарная команда и 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FE">
        <w:rPr>
          <w:rFonts w:ascii="Times New Roman" w:hAnsi="Times New Roman" w:cs="Times New Roman"/>
          <w:sz w:val="24"/>
          <w:szCs w:val="24"/>
        </w:rPr>
        <w:t>силы ближайших предприятий, оснащённые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в основном ручными средствами 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 xml:space="preserve">с огнём не справилась. </w:t>
      </w:r>
      <w:proofErr w:type="spellStart"/>
      <w:r w:rsidRPr="00F26626">
        <w:rPr>
          <w:rFonts w:ascii="Times New Roman" w:hAnsi="Times New Roman" w:cs="Times New Roman"/>
          <w:sz w:val="24"/>
          <w:szCs w:val="24"/>
        </w:rPr>
        <w:t>Развившийся</w:t>
      </w:r>
      <w:proofErr w:type="spellEnd"/>
      <w:r w:rsidRPr="00F26626">
        <w:rPr>
          <w:rFonts w:ascii="Times New Roman" w:hAnsi="Times New Roman" w:cs="Times New Roman"/>
          <w:sz w:val="24"/>
          <w:szCs w:val="24"/>
        </w:rPr>
        <w:t xml:space="preserve"> пожар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перекинулся на готовую продукцию - новые железнодорожные вагоны, распространился на соседний механический цех.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Четырнадцать стволов, задействованных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на тушение, не могли остановить буйство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разбушевавшегося пожара. Не помог и прибывший к месту вызова пожарный паровоз</w:t>
      </w:r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депо Северной железной дороги. Спустя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полчаса после начала пожара, в 5 часов 16</w:t>
      </w:r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минут утра, брандмейстер города Мытищи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 xml:space="preserve">запросил помощь из Москвы. На вызов </w:t>
      </w:r>
      <w:proofErr w:type="gramStart"/>
      <w:r w:rsidRPr="00F26626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командой помощника брандмейстера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из пожарных команд, выехали два боевых</w:t>
      </w:r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расчёта на новых пожарных АМО. Преодолев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за 35 минут 20 вёрст по заснеженной дороге,</w:t>
      </w:r>
    </w:p>
    <w:p w:rsidR="00267712" w:rsidRPr="00F26626" w:rsidRDefault="00267712" w:rsidP="00267712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московские пожарные активно и профессионально включились в работу. Поданные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ими четыре ствола позволили в течение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 xml:space="preserve">часов пожар локализовать, а </w:t>
      </w:r>
      <w:proofErr w:type="gramStart"/>
      <w:r w:rsidRPr="00F26626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Pr="00F26626">
        <w:rPr>
          <w:rFonts w:ascii="Times New Roman" w:hAnsi="Times New Roman" w:cs="Times New Roman"/>
          <w:sz w:val="24"/>
          <w:szCs w:val="24"/>
        </w:rPr>
        <w:t xml:space="preserve"> ещё три-и потушить. Ещё одному расчёту из Москвы,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26">
        <w:rPr>
          <w:rFonts w:ascii="Times New Roman" w:hAnsi="Times New Roman" w:cs="Times New Roman"/>
          <w:sz w:val="24"/>
          <w:szCs w:val="24"/>
        </w:rPr>
        <w:t>вызванному дополнительно, работать уже</w:t>
      </w:r>
    </w:p>
    <w:p w:rsidR="00267712" w:rsidRDefault="00267712" w:rsidP="00855D44">
      <w:pPr>
        <w:rPr>
          <w:rFonts w:ascii="Times New Roman" w:hAnsi="Times New Roman" w:cs="Times New Roman"/>
          <w:sz w:val="24"/>
          <w:szCs w:val="24"/>
        </w:rPr>
      </w:pPr>
      <w:r w:rsidRPr="00F26626">
        <w:rPr>
          <w:rFonts w:ascii="Times New Roman" w:hAnsi="Times New Roman" w:cs="Times New Roman"/>
          <w:sz w:val="24"/>
          <w:szCs w:val="24"/>
        </w:rPr>
        <w:t>не пришлось</w:t>
      </w:r>
      <w:proofErr w:type="gramStart"/>
      <w:r w:rsidRPr="00F26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56B5A" w:rsidRDefault="00056B5A" w:rsidP="00855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5A" w:rsidRDefault="00056B5A" w:rsidP="00855D44">
      <w:pPr>
        <w:rPr>
          <w:rFonts w:ascii="Times New Roman" w:hAnsi="Times New Roman" w:cs="Times New Roman"/>
          <w:sz w:val="24"/>
          <w:szCs w:val="24"/>
        </w:rPr>
      </w:pPr>
      <w:r w:rsidRPr="001C551D">
        <w:rPr>
          <w:rFonts w:ascii="Times New Roman" w:hAnsi="Times New Roman" w:cs="Times New Roman"/>
          <w:b/>
          <w:sz w:val="24"/>
          <w:szCs w:val="24"/>
        </w:rPr>
        <w:t>Но есть и загадка.</w:t>
      </w:r>
      <w:r>
        <w:rPr>
          <w:rFonts w:ascii="Times New Roman" w:hAnsi="Times New Roman" w:cs="Times New Roman"/>
          <w:sz w:val="24"/>
          <w:szCs w:val="24"/>
        </w:rPr>
        <w:t xml:space="preserve"> В этой же книге на стр. 111 есть фото </w:t>
      </w:r>
      <w:r w:rsidR="00C533F8">
        <w:rPr>
          <w:rFonts w:ascii="Times New Roman" w:hAnsi="Times New Roman" w:cs="Times New Roman"/>
          <w:sz w:val="24"/>
          <w:szCs w:val="24"/>
        </w:rPr>
        <w:t xml:space="preserve">пожарного </w:t>
      </w:r>
      <w:proofErr w:type="gramStart"/>
      <w:r w:rsidR="00C533F8">
        <w:rPr>
          <w:rFonts w:ascii="Times New Roman" w:hAnsi="Times New Roman" w:cs="Times New Roman"/>
          <w:sz w:val="24"/>
          <w:szCs w:val="24"/>
        </w:rPr>
        <w:t>автомобиля</w:t>
      </w:r>
      <w:proofErr w:type="gramEnd"/>
      <w:r w:rsidR="00C533F8">
        <w:rPr>
          <w:rFonts w:ascii="Times New Roman" w:hAnsi="Times New Roman" w:cs="Times New Roman"/>
          <w:sz w:val="24"/>
          <w:szCs w:val="24"/>
        </w:rPr>
        <w:t xml:space="preserve"> очень напоминающего </w:t>
      </w:r>
      <w:r>
        <w:rPr>
          <w:rFonts w:ascii="Times New Roman" w:hAnsi="Times New Roman" w:cs="Times New Roman"/>
          <w:sz w:val="24"/>
          <w:szCs w:val="24"/>
        </w:rPr>
        <w:t xml:space="preserve">эту </w:t>
      </w:r>
      <w:r w:rsidR="00C533F8">
        <w:rPr>
          <w:rFonts w:ascii="Times New Roman" w:hAnsi="Times New Roman" w:cs="Times New Roman"/>
          <w:sz w:val="24"/>
          <w:szCs w:val="24"/>
        </w:rPr>
        <w:t xml:space="preserve">московскую </w:t>
      </w:r>
      <w:r>
        <w:rPr>
          <w:rFonts w:ascii="Times New Roman" w:hAnsi="Times New Roman" w:cs="Times New Roman"/>
          <w:sz w:val="24"/>
          <w:szCs w:val="24"/>
        </w:rPr>
        <w:t>машину</w:t>
      </w:r>
      <w:r w:rsidR="00C533F8">
        <w:rPr>
          <w:rFonts w:ascii="Times New Roman" w:hAnsi="Times New Roman" w:cs="Times New Roman"/>
          <w:sz w:val="24"/>
          <w:szCs w:val="24"/>
        </w:rPr>
        <w:t xml:space="preserve"> с пометкой</w:t>
      </w:r>
      <w:r w:rsidR="00C533F8" w:rsidRP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33F8" w:rsidRP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автомобиль типа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F8" w:rsidRP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«Разведчик» или его аналог. Автомобиль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F8" w:rsidRP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 только первичными средствами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F8" w:rsidRP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F8" w:rsidRPr="00E708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штурмовыми лестницами</w:t>
      </w:r>
      <w:r w:rsidR="00C533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551D" w:rsidRDefault="001C551D" w:rsidP="0082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В. Карпов о модели </w:t>
      </w:r>
      <w:r w:rsidRPr="0075161E">
        <w:rPr>
          <w:rFonts w:ascii="Times New Roman" w:hAnsi="Times New Roman" w:cs="Times New Roman"/>
          <w:sz w:val="24"/>
          <w:szCs w:val="24"/>
        </w:rPr>
        <w:t xml:space="preserve">«Разведчик» </w:t>
      </w:r>
      <w:r>
        <w:rPr>
          <w:rFonts w:ascii="Times New Roman" w:hAnsi="Times New Roman" w:cs="Times New Roman"/>
          <w:sz w:val="24"/>
          <w:szCs w:val="24"/>
        </w:rPr>
        <w:t xml:space="preserve">писал: </w:t>
      </w:r>
    </w:p>
    <w:p w:rsidR="007F3EAB" w:rsidRDefault="001C551D" w:rsidP="0082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533F8" w:rsidRPr="0097372A">
        <w:rPr>
          <w:rFonts w:ascii="Times New Roman" w:hAnsi="Times New Roman" w:cs="Times New Roman"/>
          <w:sz w:val="24"/>
          <w:szCs w:val="24"/>
        </w:rPr>
        <w:t>Применительно к продукции «</w:t>
      </w:r>
      <w:proofErr w:type="spellStart"/>
      <w:r w:rsidR="00C533F8" w:rsidRPr="0097372A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="00C533F8" w:rsidRPr="0097372A">
        <w:rPr>
          <w:rFonts w:ascii="Times New Roman" w:hAnsi="Times New Roman" w:cs="Times New Roman"/>
          <w:sz w:val="24"/>
          <w:szCs w:val="24"/>
        </w:rPr>
        <w:t>»</w:t>
      </w:r>
      <w:r w:rsidR="00C533F8">
        <w:rPr>
          <w:rFonts w:ascii="Times New Roman" w:hAnsi="Times New Roman" w:cs="Times New Roman"/>
          <w:sz w:val="24"/>
          <w:szCs w:val="24"/>
        </w:rPr>
        <w:t xml:space="preserve"> </w:t>
      </w:r>
      <w:r w:rsidR="00C533F8" w:rsidRPr="0097372A">
        <w:rPr>
          <w:rFonts w:ascii="Times New Roman" w:hAnsi="Times New Roman" w:cs="Times New Roman"/>
          <w:sz w:val="24"/>
          <w:szCs w:val="24"/>
        </w:rPr>
        <w:t>в различных источниках речь идёт о производстве четырёх моделей пожарных автомобилей: «Стволовой», «</w:t>
      </w:r>
      <w:proofErr w:type="spellStart"/>
      <w:r w:rsidR="00C533F8" w:rsidRPr="0097372A">
        <w:rPr>
          <w:rFonts w:ascii="Times New Roman" w:hAnsi="Times New Roman" w:cs="Times New Roman"/>
          <w:sz w:val="24"/>
          <w:szCs w:val="24"/>
        </w:rPr>
        <w:t>Подстволовой</w:t>
      </w:r>
      <w:proofErr w:type="spellEnd"/>
      <w:r w:rsidR="00C533F8" w:rsidRPr="0097372A">
        <w:rPr>
          <w:rFonts w:ascii="Times New Roman" w:hAnsi="Times New Roman" w:cs="Times New Roman"/>
          <w:sz w:val="24"/>
          <w:szCs w:val="24"/>
        </w:rPr>
        <w:t>»,</w:t>
      </w:r>
      <w:r w:rsidR="00C533F8">
        <w:rPr>
          <w:rFonts w:ascii="Times New Roman" w:hAnsi="Times New Roman" w:cs="Times New Roman"/>
          <w:sz w:val="24"/>
          <w:szCs w:val="24"/>
        </w:rPr>
        <w:t xml:space="preserve"> </w:t>
      </w:r>
      <w:r w:rsidR="00C533F8" w:rsidRPr="0097372A">
        <w:rPr>
          <w:rFonts w:ascii="Times New Roman" w:hAnsi="Times New Roman" w:cs="Times New Roman"/>
          <w:sz w:val="24"/>
          <w:szCs w:val="24"/>
        </w:rPr>
        <w:t>«Разведчик» и более поздне</w:t>
      </w:r>
      <w:proofErr w:type="gramStart"/>
      <w:r w:rsidR="00C533F8" w:rsidRPr="0097372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533F8" w:rsidRPr="0097372A">
        <w:rPr>
          <w:rFonts w:ascii="Times New Roman" w:hAnsi="Times New Roman" w:cs="Times New Roman"/>
          <w:sz w:val="24"/>
          <w:szCs w:val="24"/>
        </w:rPr>
        <w:t>«Штурмовой».</w:t>
      </w:r>
      <w:r w:rsidR="0082641C" w:rsidRP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75161E">
        <w:rPr>
          <w:rFonts w:ascii="Times New Roman" w:hAnsi="Times New Roman" w:cs="Times New Roman"/>
          <w:sz w:val="24"/>
          <w:szCs w:val="24"/>
        </w:rPr>
        <w:t>Машина марки «Разведчик» - это далёкий прообраз автомобиля первой помощи,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75161E">
        <w:rPr>
          <w:rFonts w:ascii="Times New Roman" w:hAnsi="Times New Roman" w:cs="Times New Roman"/>
          <w:sz w:val="24"/>
          <w:szCs w:val="24"/>
        </w:rPr>
        <w:t xml:space="preserve">«передовой ход или с </w:t>
      </w:r>
      <w:proofErr w:type="spellStart"/>
      <w:r w:rsidR="0082641C" w:rsidRPr="0075161E">
        <w:rPr>
          <w:rFonts w:ascii="Times New Roman" w:hAnsi="Times New Roman" w:cs="Times New Roman"/>
          <w:sz w:val="24"/>
          <w:szCs w:val="24"/>
        </w:rPr>
        <w:t>пеногоном</w:t>
      </w:r>
      <w:proofErr w:type="spellEnd"/>
      <w:r w:rsidR="0082641C" w:rsidRPr="0075161E">
        <w:rPr>
          <w:rFonts w:ascii="Times New Roman" w:hAnsi="Times New Roman" w:cs="Times New Roman"/>
          <w:sz w:val="24"/>
          <w:szCs w:val="24"/>
        </w:rPr>
        <w:t xml:space="preserve"> или без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75161E">
        <w:rPr>
          <w:rFonts w:ascii="Times New Roman" w:hAnsi="Times New Roman" w:cs="Times New Roman"/>
          <w:sz w:val="24"/>
          <w:szCs w:val="24"/>
        </w:rPr>
        <w:t>такового со спасательными приборами и рукавами». Автомобиль предназначался, прежде всего, для больших городов с мощным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0E5FAB">
        <w:rPr>
          <w:rFonts w:ascii="Times New Roman" w:hAnsi="Times New Roman" w:cs="Times New Roman"/>
          <w:sz w:val="24"/>
          <w:szCs w:val="24"/>
        </w:rPr>
        <w:t>водопроводом и хорошо развитой телефонной сетью. Насосная установка на нём отсутствовала. Боевой расчёт составлял 8 человек.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0E5FAB">
        <w:rPr>
          <w:rFonts w:ascii="Times New Roman" w:hAnsi="Times New Roman" w:cs="Times New Roman"/>
          <w:sz w:val="24"/>
          <w:szCs w:val="24"/>
        </w:rPr>
        <w:t>К сожалению, идея, заложенная в разработку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0E5FAB">
        <w:rPr>
          <w:rFonts w:ascii="Times New Roman" w:hAnsi="Times New Roman" w:cs="Times New Roman"/>
          <w:sz w:val="24"/>
          <w:szCs w:val="24"/>
        </w:rPr>
        <w:t>«Разведчика», не получила дальнейшего развития в пожарных командах СССР. А дело было в том, что неправильное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0E5FAB">
        <w:rPr>
          <w:rFonts w:ascii="Times New Roman" w:hAnsi="Times New Roman" w:cs="Times New Roman"/>
          <w:sz w:val="24"/>
          <w:szCs w:val="24"/>
        </w:rPr>
        <w:t>применение подобных автомобилей в середине 20-х годов привело к крупным пожарам.</w:t>
      </w:r>
      <w:r w:rsidR="0082641C">
        <w:rPr>
          <w:rFonts w:ascii="Times New Roman" w:hAnsi="Times New Roman" w:cs="Times New Roman"/>
          <w:sz w:val="24"/>
          <w:szCs w:val="24"/>
        </w:rPr>
        <w:t xml:space="preserve">   </w:t>
      </w:r>
      <w:r w:rsidR="0082641C" w:rsidRPr="008239D1">
        <w:rPr>
          <w:rFonts w:ascii="Times New Roman" w:hAnsi="Times New Roman" w:cs="Times New Roman"/>
          <w:sz w:val="24"/>
          <w:szCs w:val="24"/>
        </w:rPr>
        <w:t>Для себя же отметим, что и о «Разведчиках» АМО-Ф-15 сохранились только скупые</w:t>
      </w:r>
      <w:r w:rsidR="0082641C">
        <w:rPr>
          <w:rFonts w:ascii="Times New Roman" w:hAnsi="Times New Roman" w:cs="Times New Roman"/>
          <w:sz w:val="24"/>
          <w:szCs w:val="24"/>
        </w:rPr>
        <w:t xml:space="preserve"> </w:t>
      </w:r>
      <w:r w:rsidR="0082641C" w:rsidRPr="008239D1">
        <w:rPr>
          <w:rFonts w:ascii="Times New Roman" w:hAnsi="Times New Roman" w:cs="Times New Roman"/>
          <w:sz w:val="24"/>
          <w:szCs w:val="24"/>
        </w:rPr>
        <w:t>описания. Ни чертежей, ни фотографий обнаружить не удалось</w:t>
      </w:r>
      <w:proofErr w:type="gramStart"/>
      <w:r w:rsidR="0082641C" w:rsidRPr="00823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551D" w:rsidRDefault="001C551D" w:rsidP="0082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какая-то связь между этими машинами есть</w:t>
      </w:r>
      <w:r w:rsidR="00E61630">
        <w:rPr>
          <w:rFonts w:ascii="Times New Roman" w:hAnsi="Times New Roman" w:cs="Times New Roman"/>
          <w:sz w:val="24"/>
          <w:szCs w:val="24"/>
        </w:rPr>
        <w:t>…</w:t>
      </w:r>
    </w:p>
    <w:p w:rsidR="0082641C" w:rsidRDefault="0082641C" w:rsidP="0082641C">
      <w:pPr>
        <w:rPr>
          <w:rFonts w:ascii="Times New Roman" w:hAnsi="Times New Roman" w:cs="Times New Roman"/>
          <w:sz w:val="24"/>
          <w:szCs w:val="24"/>
        </w:rPr>
      </w:pPr>
    </w:p>
    <w:p w:rsidR="007F3EAB" w:rsidRPr="0093769E" w:rsidRDefault="007F3EAB" w:rsidP="007F3E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АМО-Ф15</w:t>
      </w:r>
    </w:p>
    <w:p w:rsidR="007F3EAB" w:rsidRPr="0093769E" w:rsidRDefault="007F3EAB" w:rsidP="007F3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массовый советский грузовик. Стоял на производстве с ноября 1924 года по ноябрь 1931 года. На его шасси выпускали автобусы, санитарные и пожарные машины, легковые штабные автомобили и броневики. </w:t>
      </w:r>
      <w:proofErr w:type="gram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1927 году базовая модель подверглась реконструкции (кабина с жесткой крышей, усовершенствование электрооборудования и сцепления].</w:t>
      </w:r>
      <w:proofErr w:type="gram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восемь лет изготовлено 6400 машин.</w:t>
      </w:r>
    </w:p>
    <w:p w:rsidR="007F3EAB" w:rsidRPr="0093769E" w:rsidRDefault="007F3EAB" w:rsidP="007F3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 выпуск грузовиков АМО-Ф15 удалось начать лишь в марте 1925 года. Первая десятка машин, действительно, была сделана на АМО, за исключением, может быть, шарикоподшипников, карбюраторов, свечей, магнето и шин. Но их получили с российских заводов. Так что машину эту вполне можно считать отечественного производства, но... не отечественной конструкции. АМО-Ф-15 был лицензионной копией итальянской машины FIAT 15TER.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EAB" w:rsidRPr="0093769E" w:rsidRDefault="007F3EAB" w:rsidP="007F3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 кг; число и рабочий объем цилиндров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 4396 </w:t>
      </w:r>
      <w:proofErr w:type="spellStart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смЗ</w:t>
      </w:r>
      <w:proofErr w:type="spell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расположение клапанов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нижнее; степень сжатия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4,0; мощность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л. с. при 1400 об/мин; число передач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4; подвеска колес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зависимая рессорная; размер шин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880 X XI35 мм; длина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5050 мм; ширина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1760 мм; высота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2250 мм; база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3070 мм;</w:t>
      </w:r>
      <w:proofErr w:type="gramEnd"/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снаряженный вес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1920 кг; скорость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км/час; эксплуатационный расход топлива </w:t>
      </w:r>
      <w:r w:rsidR="00925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л/100 км.</w:t>
      </w:r>
    </w:p>
    <w:p w:rsidR="007F3EAB" w:rsidRPr="00855D44" w:rsidRDefault="007F3EAB">
      <w:pPr>
        <w:rPr>
          <w:rFonts w:ascii="Times New Roman" w:hAnsi="Times New Roman" w:cs="Times New Roman"/>
          <w:sz w:val="24"/>
          <w:szCs w:val="24"/>
        </w:rPr>
      </w:pPr>
    </w:p>
    <w:sectPr w:rsidR="007F3EAB" w:rsidRPr="00855D44" w:rsidSect="00A379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08"/>
    <w:rsid w:val="000044A8"/>
    <w:rsid w:val="00036318"/>
    <w:rsid w:val="00037786"/>
    <w:rsid w:val="00056B5A"/>
    <w:rsid w:val="000E5ABB"/>
    <w:rsid w:val="001C551D"/>
    <w:rsid w:val="00267712"/>
    <w:rsid w:val="004948D0"/>
    <w:rsid w:val="0052150E"/>
    <w:rsid w:val="007F3EAB"/>
    <w:rsid w:val="0082641C"/>
    <w:rsid w:val="00855D44"/>
    <w:rsid w:val="00923B08"/>
    <w:rsid w:val="0092504E"/>
    <w:rsid w:val="00A379CC"/>
    <w:rsid w:val="00C533F8"/>
    <w:rsid w:val="00CA0CF2"/>
    <w:rsid w:val="00D66F88"/>
    <w:rsid w:val="00E61630"/>
    <w:rsid w:val="00E7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2020-07-20T16:28:00Z</dcterms:created>
  <dcterms:modified xsi:type="dcterms:W3CDTF">2020-07-21T13:16:00Z</dcterms:modified>
</cp:coreProperties>
</file>