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96" w:rsidRPr="00322809" w:rsidRDefault="00322809" w:rsidP="00322809">
      <w:pPr>
        <w:spacing w:after="0"/>
        <w:jc w:val="center"/>
        <w:rPr>
          <w:rFonts w:ascii="Times New Roman" w:hAnsi="Times New Roman" w:cs="Times New Roman"/>
          <w:b/>
          <w:sz w:val="28"/>
          <w:szCs w:val="28"/>
        </w:rPr>
      </w:pPr>
      <w:bookmarkStart w:id="0" w:name="_GoBack"/>
      <w:r w:rsidRPr="00322809">
        <w:rPr>
          <w:rFonts w:ascii="Times New Roman" w:hAnsi="Times New Roman" w:cs="Times New Roman"/>
          <w:b/>
          <w:sz w:val="28"/>
          <w:szCs w:val="28"/>
        </w:rPr>
        <w:t>01-030 Пожарный автонасос "</w:t>
      </w:r>
      <w:proofErr w:type="spellStart"/>
      <w:r w:rsidRPr="00322809">
        <w:rPr>
          <w:rFonts w:ascii="Times New Roman" w:hAnsi="Times New Roman" w:cs="Times New Roman"/>
          <w:b/>
          <w:sz w:val="28"/>
          <w:szCs w:val="28"/>
        </w:rPr>
        <w:t>Подстволовой</w:t>
      </w:r>
      <w:proofErr w:type="spellEnd"/>
      <w:r w:rsidRPr="00322809">
        <w:rPr>
          <w:rFonts w:ascii="Times New Roman" w:hAnsi="Times New Roman" w:cs="Times New Roman"/>
          <w:b/>
          <w:sz w:val="28"/>
          <w:szCs w:val="28"/>
        </w:rPr>
        <w:t>" на шасси АМО Ф-15 4х2, боевой расчет 6+2, рукав</w:t>
      </w:r>
      <w:r w:rsidR="00E72105">
        <w:rPr>
          <w:rFonts w:ascii="Times New Roman" w:hAnsi="Times New Roman" w:cs="Times New Roman"/>
          <w:b/>
          <w:sz w:val="28"/>
          <w:szCs w:val="28"/>
        </w:rPr>
        <w:t>а 2х80 + 200 м, бак первой помощ</w:t>
      </w:r>
      <w:r w:rsidRPr="00322809">
        <w:rPr>
          <w:rFonts w:ascii="Times New Roman" w:hAnsi="Times New Roman" w:cs="Times New Roman"/>
          <w:b/>
          <w:sz w:val="28"/>
          <w:szCs w:val="28"/>
        </w:rPr>
        <w:t>и</w:t>
      </w:r>
      <w:proofErr w:type="gramStart"/>
      <w:r w:rsidRPr="00322809">
        <w:rPr>
          <w:rFonts w:ascii="Times New Roman" w:hAnsi="Times New Roman" w:cs="Times New Roman"/>
          <w:b/>
          <w:sz w:val="28"/>
          <w:szCs w:val="28"/>
        </w:rPr>
        <w:t xml:space="preserve"> ?</w:t>
      </w:r>
      <w:proofErr w:type="gramEnd"/>
      <w:r w:rsidRPr="00322809">
        <w:rPr>
          <w:rFonts w:ascii="Times New Roman" w:hAnsi="Times New Roman" w:cs="Times New Roman"/>
          <w:b/>
          <w:sz w:val="28"/>
          <w:szCs w:val="28"/>
        </w:rPr>
        <w:t xml:space="preserve"> л, насос 720-900 л/мин, полный вес 3.45 </w:t>
      </w:r>
      <w:proofErr w:type="spellStart"/>
      <w:r w:rsidRPr="00322809">
        <w:rPr>
          <w:rFonts w:ascii="Times New Roman" w:hAnsi="Times New Roman" w:cs="Times New Roman"/>
          <w:b/>
          <w:sz w:val="28"/>
          <w:szCs w:val="28"/>
        </w:rPr>
        <w:t>тн</w:t>
      </w:r>
      <w:proofErr w:type="spellEnd"/>
      <w:r w:rsidRPr="00322809">
        <w:rPr>
          <w:rFonts w:ascii="Times New Roman" w:hAnsi="Times New Roman" w:cs="Times New Roman"/>
          <w:b/>
          <w:sz w:val="28"/>
          <w:szCs w:val="28"/>
        </w:rPr>
        <w:t xml:space="preserve">, 35 </w:t>
      </w:r>
      <w:proofErr w:type="spellStart"/>
      <w:r w:rsidRPr="00322809">
        <w:rPr>
          <w:rFonts w:ascii="Times New Roman" w:hAnsi="Times New Roman" w:cs="Times New Roman"/>
          <w:b/>
          <w:sz w:val="28"/>
          <w:szCs w:val="28"/>
        </w:rPr>
        <w:t>лс</w:t>
      </w:r>
      <w:proofErr w:type="spellEnd"/>
      <w:r w:rsidRPr="00322809">
        <w:rPr>
          <w:rFonts w:ascii="Times New Roman" w:hAnsi="Times New Roman" w:cs="Times New Roman"/>
          <w:b/>
          <w:sz w:val="28"/>
          <w:szCs w:val="28"/>
        </w:rPr>
        <w:t>, 42.5 км/час, завод "</w:t>
      </w:r>
      <w:proofErr w:type="spellStart"/>
      <w:r w:rsidRPr="00322809">
        <w:rPr>
          <w:rFonts w:ascii="Times New Roman" w:hAnsi="Times New Roman" w:cs="Times New Roman"/>
          <w:b/>
          <w:sz w:val="28"/>
          <w:szCs w:val="28"/>
        </w:rPr>
        <w:t>Промет</w:t>
      </w:r>
      <w:proofErr w:type="spellEnd"/>
      <w:r w:rsidRPr="00322809">
        <w:rPr>
          <w:rFonts w:ascii="Times New Roman" w:hAnsi="Times New Roman" w:cs="Times New Roman"/>
          <w:b/>
          <w:sz w:val="28"/>
          <w:szCs w:val="28"/>
        </w:rPr>
        <w:t>" г. Ленинград 1926-29 г.</w:t>
      </w:r>
    </w:p>
    <w:bookmarkEnd w:id="0"/>
    <w:p w:rsidR="00324D96" w:rsidRDefault="00322809" w:rsidP="00324D96">
      <w:pPr>
        <w:spacing w:after="0"/>
      </w:pPr>
      <w:r>
        <w:rPr>
          <w:noProof/>
          <w:lang w:eastAsia="ru-RU"/>
        </w:rPr>
        <w:drawing>
          <wp:anchor distT="0" distB="0" distL="114300" distR="114300" simplePos="0" relativeHeight="251658240" behindDoc="0" locked="0" layoutInCell="1" allowOverlap="1" wp14:anchorId="0723B57F" wp14:editId="7FF6709F">
            <wp:simplePos x="0" y="0"/>
            <wp:positionH relativeFrom="margin">
              <wp:posOffset>342265</wp:posOffset>
            </wp:positionH>
            <wp:positionV relativeFrom="margin">
              <wp:posOffset>952500</wp:posOffset>
            </wp:positionV>
            <wp:extent cx="5143500" cy="3928110"/>
            <wp:effectExtent l="0" t="0" r="0" b="0"/>
            <wp:wrapSquare wrapText="bothSides"/>
            <wp:docPr id="1" name="Рисунок 1" descr="http://cn15.nevsedoma.com.ua/photo/9/929/227_files/ffd5698db1d4f69da342d11ac4679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n15.nevsedoma.com.ua/photo/9/929/227_files/ffd5698db1d4f69da342d11ac46792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0" cy="3928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324D96" w:rsidRDefault="00324D96" w:rsidP="00324D96">
      <w:pPr>
        <w:spacing w:after="0"/>
      </w:pPr>
    </w:p>
    <w:p w:rsidR="00B22A59" w:rsidRDefault="000B42BD" w:rsidP="0093187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1876">
        <w:rPr>
          <w:rFonts w:ascii="Times New Roman" w:eastAsia="Times New Roman" w:hAnsi="Times New Roman" w:cs="Times New Roman"/>
          <w:sz w:val="24"/>
          <w:szCs w:val="24"/>
          <w:lang w:eastAsia="ru-RU"/>
        </w:rPr>
        <w:t xml:space="preserve"> </w:t>
      </w:r>
      <w:r w:rsidR="00D34550">
        <w:rPr>
          <w:rFonts w:ascii="Times New Roman" w:eastAsia="Times New Roman" w:hAnsi="Times New Roman" w:cs="Times New Roman"/>
          <w:sz w:val="24"/>
          <w:szCs w:val="24"/>
          <w:lang w:eastAsia="ru-RU"/>
        </w:rPr>
        <w:t>АМО-Ф-15</w:t>
      </w:r>
      <w:r w:rsidR="00C41DB8" w:rsidRPr="00324D96">
        <w:rPr>
          <w:rFonts w:ascii="Times New Roman" w:eastAsia="Times New Roman" w:hAnsi="Times New Roman" w:cs="Times New Roman"/>
          <w:sz w:val="24"/>
          <w:szCs w:val="24"/>
          <w:lang w:eastAsia="ru-RU"/>
        </w:rPr>
        <w:t xml:space="preserve"> </w:t>
      </w:r>
      <w:r w:rsidR="00D34550">
        <w:rPr>
          <w:rFonts w:ascii="Times New Roman" w:eastAsia="Times New Roman" w:hAnsi="Times New Roman" w:cs="Times New Roman"/>
          <w:sz w:val="24"/>
          <w:szCs w:val="24"/>
          <w:lang w:eastAsia="ru-RU"/>
        </w:rPr>
        <w:t xml:space="preserve">- </w:t>
      </w:r>
      <w:r w:rsidR="00C41DB8" w:rsidRPr="00324D96">
        <w:rPr>
          <w:rFonts w:ascii="Times New Roman" w:eastAsia="Times New Roman" w:hAnsi="Times New Roman" w:cs="Times New Roman"/>
          <w:sz w:val="24"/>
          <w:szCs w:val="24"/>
          <w:lang w:eastAsia="ru-RU"/>
        </w:rPr>
        <w:t xml:space="preserve">пожарный автомобиль завода </w:t>
      </w:r>
      <w:r w:rsidR="00D34550" w:rsidRPr="00324D96">
        <w:rPr>
          <w:rFonts w:ascii="Times New Roman" w:eastAsia="Times New Roman" w:hAnsi="Times New Roman" w:cs="Times New Roman"/>
          <w:sz w:val="24"/>
          <w:szCs w:val="24"/>
          <w:lang w:eastAsia="ru-RU"/>
        </w:rPr>
        <w:t>«</w:t>
      </w:r>
      <w:proofErr w:type="spellStart"/>
      <w:r w:rsidR="00D34550" w:rsidRPr="00324D96">
        <w:rPr>
          <w:rFonts w:ascii="Times New Roman" w:eastAsia="Times New Roman" w:hAnsi="Times New Roman" w:cs="Times New Roman"/>
          <w:sz w:val="24"/>
          <w:szCs w:val="24"/>
          <w:lang w:eastAsia="ru-RU"/>
        </w:rPr>
        <w:t>Промет</w:t>
      </w:r>
      <w:proofErr w:type="spellEnd"/>
      <w:r w:rsidR="00D34550" w:rsidRPr="00324D96">
        <w:rPr>
          <w:rFonts w:ascii="Times New Roman" w:eastAsia="Times New Roman" w:hAnsi="Times New Roman" w:cs="Times New Roman"/>
          <w:sz w:val="24"/>
          <w:szCs w:val="24"/>
          <w:lang w:eastAsia="ru-RU"/>
        </w:rPr>
        <w:t>»</w:t>
      </w:r>
      <w:r w:rsidR="00C41DB8" w:rsidRPr="00324D96">
        <w:rPr>
          <w:rFonts w:ascii="Times New Roman" w:eastAsia="Times New Roman" w:hAnsi="Times New Roman" w:cs="Times New Roman"/>
          <w:sz w:val="24"/>
          <w:szCs w:val="24"/>
          <w:lang w:eastAsia="ru-RU"/>
        </w:rPr>
        <w:t xml:space="preserve">. </w:t>
      </w:r>
      <w:r w:rsidR="00341530">
        <w:rPr>
          <w:rFonts w:ascii="Times New Roman" w:eastAsia="Times New Roman" w:hAnsi="Times New Roman" w:cs="Times New Roman"/>
          <w:sz w:val="24"/>
          <w:szCs w:val="24"/>
          <w:lang w:eastAsia="ru-RU"/>
        </w:rPr>
        <w:t xml:space="preserve"> </w:t>
      </w:r>
    </w:p>
    <w:p w:rsidR="004A2030" w:rsidRPr="004A2030" w:rsidRDefault="00931876" w:rsidP="0093187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22A59" w:rsidRPr="00B22A59">
        <w:rPr>
          <w:rFonts w:ascii="Times New Roman" w:eastAsia="Times New Roman" w:hAnsi="Times New Roman" w:cs="Times New Roman"/>
          <w:sz w:val="24"/>
          <w:szCs w:val="24"/>
          <w:lang w:eastAsia="ru-RU"/>
        </w:rPr>
        <w:t xml:space="preserve">К изготовлению первого пожарного автомобиля </w:t>
      </w:r>
      <w:r w:rsidR="00341530" w:rsidRPr="00324D96">
        <w:rPr>
          <w:rFonts w:ascii="Times New Roman" w:eastAsia="Times New Roman" w:hAnsi="Times New Roman" w:cs="Times New Roman"/>
          <w:sz w:val="24"/>
          <w:szCs w:val="24"/>
          <w:lang w:eastAsia="ru-RU"/>
        </w:rPr>
        <w:t>на базе АМО</w:t>
      </w:r>
      <w:r w:rsidR="00341530" w:rsidRPr="00B22A59">
        <w:rPr>
          <w:rFonts w:ascii="Times New Roman" w:eastAsia="Times New Roman" w:hAnsi="Times New Roman" w:cs="Times New Roman"/>
          <w:sz w:val="24"/>
          <w:szCs w:val="24"/>
          <w:lang w:eastAsia="ru-RU"/>
        </w:rPr>
        <w:t xml:space="preserve"> </w:t>
      </w:r>
      <w:r w:rsidR="00B22A59" w:rsidRPr="00B22A59">
        <w:rPr>
          <w:rFonts w:ascii="Times New Roman" w:eastAsia="Times New Roman" w:hAnsi="Times New Roman" w:cs="Times New Roman"/>
          <w:sz w:val="24"/>
          <w:szCs w:val="24"/>
          <w:lang w:eastAsia="ru-RU"/>
        </w:rPr>
        <w:t xml:space="preserve">завод </w:t>
      </w:r>
      <w:r w:rsidR="00322809" w:rsidRPr="00324D96">
        <w:rPr>
          <w:rFonts w:ascii="Times New Roman" w:eastAsia="Times New Roman" w:hAnsi="Times New Roman" w:cs="Times New Roman"/>
          <w:sz w:val="24"/>
          <w:szCs w:val="24"/>
          <w:lang w:eastAsia="ru-RU"/>
        </w:rPr>
        <w:t>«</w:t>
      </w:r>
      <w:proofErr w:type="spellStart"/>
      <w:r w:rsidR="00322809" w:rsidRPr="00324D96">
        <w:rPr>
          <w:rFonts w:ascii="Times New Roman" w:eastAsia="Times New Roman" w:hAnsi="Times New Roman" w:cs="Times New Roman"/>
          <w:sz w:val="24"/>
          <w:szCs w:val="24"/>
          <w:lang w:eastAsia="ru-RU"/>
        </w:rPr>
        <w:t>Промет</w:t>
      </w:r>
      <w:proofErr w:type="spellEnd"/>
      <w:r w:rsidR="00322809" w:rsidRPr="00324D96">
        <w:rPr>
          <w:rFonts w:ascii="Times New Roman" w:eastAsia="Times New Roman" w:hAnsi="Times New Roman" w:cs="Times New Roman"/>
          <w:sz w:val="24"/>
          <w:szCs w:val="24"/>
          <w:lang w:eastAsia="ru-RU"/>
        </w:rPr>
        <w:t xml:space="preserve">» </w:t>
      </w:r>
      <w:r w:rsidR="00341530" w:rsidRPr="00D24641">
        <w:rPr>
          <w:rFonts w:ascii="Times New Roman" w:eastAsia="Times New Roman" w:hAnsi="Times New Roman" w:cs="Times New Roman"/>
          <w:sz w:val="24"/>
          <w:szCs w:val="24"/>
          <w:lang w:eastAsia="ru-RU"/>
        </w:rPr>
        <w:t>Ленинградско</w:t>
      </w:r>
      <w:r w:rsidR="00341530">
        <w:rPr>
          <w:rFonts w:ascii="Times New Roman" w:eastAsia="Times New Roman" w:hAnsi="Times New Roman" w:cs="Times New Roman"/>
          <w:sz w:val="24"/>
          <w:szCs w:val="24"/>
          <w:lang w:eastAsia="ru-RU"/>
        </w:rPr>
        <w:t>го</w:t>
      </w:r>
      <w:r w:rsidR="00341530" w:rsidRPr="00D24641">
        <w:rPr>
          <w:rFonts w:ascii="Times New Roman" w:eastAsia="Times New Roman" w:hAnsi="Times New Roman" w:cs="Times New Roman"/>
          <w:sz w:val="24"/>
          <w:szCs w:val="24"/>
          <w:lang w:eastAsia="ru-RU"/>
        </w:rPr>
        <w:t xml:space="preserve">   а</w:t>
      </w:r>
      <w:r w:rsidR="00341530">
        <w:rPr>
          <w:rFonts w:ascii="Times New Roman" w:eastAsia="Times New Roman" w:hAnsi="Times New Roman" w:cs="Times New Roman"/>
          <w:sz w:val="24"/>
          <w:szCs w:val="24"/>
          <w:lang w:eastAsia="ru-RU"/>
        </w:rPr>
        <w:t>кционерного общества «</w:t>
      </w:r>
      <w:proofErr w:type="spellStart"/>
      <w:r w:rsidR="00341530">
        <w:rPr>
          <w:rFonts w:ascii="Times New Roman" w:eastAsia="Times New Roman" w:hAnsi="Times New Roman" w:cs="Times New Roman"/>
          <w:sz w:val="24"/>
          <w:szCs w:val="24"/>
          <w:lang w:eastAsia="ru-RU"/>
        </w:rPr>
        <w:t>Тремасс</w:t>
      </w:r>
      <w:proofErr w:type="spellEnd"/>
      <w:r w:rsidR="00341530">
        <w:rPr>
          <w:rFonts w:ascii="Times New Roman" w:eastAsia="Times New Roman" w:hAnsi="Times New Roman" w:cs="Times New Roman"/>
          <w:sz w:val="24"/>
          <w:szCs w:val="24"/>
          <w:lang w:eastAsia="ru-RU"/>
        </w:rPr>
        <w:t xml:space="preserve">» </w:t>
      </w:r>
      <w:r w:rsidR="00B22A59" w:rsidRPr="00B22A59">
        <w:rPr>
          <w:rFonts w:ascii="Times New Roman" w:eastAsia="Times New Roman" w:hAnsi="Times New Roman" w:cs="Times New Roman"/>
          <w:sz w:val="24"/>
          <w:szCs w:val="24"/>
          <w:lang w:eastAsia="ru-RU"/>
        </w:rPr>
        <w:t>приступил в марте 1926 г. В качестве базового шасси был использован автомобиль АМО-Ф-15, грузоподъемностью 1,5 т. Пять месяцев напряженной работы не прошли даром. Первый автонасос, выпущенный заводом, появился в июле 1926 года. На 1 марта 1927 г. выпущено всего 18 автонасосов, затем до июля в работе было еще 4 таких автомобиля.</w:t>
      </w:r>
    </w:p>
    <w:p w:rsidR="000B42BD" w:rsidRDefault="000B42BD" w:rsidP="00324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030" w:rsidRPr="004A2030">
        <w:rPr>
          <w:rFonts w:ascii="Times New Roman" w:eastAsia="Times New Roman" w:hAnsi="Times New Roman" w:cs="Times New Roman"/>
          <w:sz w:val="24"/>
          <w:szCs w:val="24"/>
          <w:lang w:eastAsia="ru-RU"/>
        </w:rPr>
        <w:t>Для изготовления рамы автомобиля использовали стальной швеллер. Рама состояла из двух продольных и пяти поперечных балок. В маховике двигателя были прорези, обеспечивавшие при его вращении вентиляцию моторного отсека. Бензобак располагался высоко, и бензин самотеком поступал в карбюратор. Руль находился спра</w:t>
      </w:r>
      <w:r w:rsidR="004A2030" w:rsidRPr="004A2030">
        <w:rPr>
          <w:rFonts w:ascii="Times New Roman" w:eastAsia="Times New Roman" w:hAnsi="Times New Roman" w:cs="Times New Roman"/>
          <w:sz w:val="24"/>
          <w:szCs w:val="24"/>
          <w:lang w:eastAsia="ru-RU"/>
        </w:rPr>
        <w:softHyphen/>
        <w:t xml:space="preserve">ва, а слева — единственная дверь кабины, в которой не было крыши. В центре рамы стояла распределительная коробка, от которой крутящий момент передавался либо заднему мосту, либо шестеренчатому (коловратному) водяному насосу, установленному в задней части машины. В ее середине и задке крепились четыре стойки с перекрытиями. На них укладывали раздвижные лестницы и другой пожарный инвентарь. За спиной водителя висел колокол, а слева перед кабиной красовалась дополнительная фара. </w:t>
      </w:r>
      <w:proofErr w:type="spellStart"/>
      <w:r w:rsidR="004A2030" w:rsidRPr="004A2030">
        <w:rPr>
          <w:rFonts w:ascii="Times New Roman" w:eastAsia="Times New Roman" w:hAnsi="Times New Roman" w:cs="Times New Roman"/>
          <w:sz w:val="24"/>
          <w:szCs w:val="24"/>
          <w:lang w:eastAsia="ru-RU"/>
        </w:rPr>
        <w:t>Забирные</w:t>
      </w:r>
      <w:proofErr w:type="spellEnd"/>
      <w:r w:rsidR="004A2030" w:rsidRPr="004A2030">
        <w:rPr>
          <w:rFonts w:ascii="Times New Roman" w:eastAsia="Times New Roman" w:hAnsi="Times New Roman" w:cs="Times New Roman"/>
          <w:sz w:val="24"/>
          <w:szCs w:val="24"/>
          <w:lang w:eastAsia="ru-RU"/>
        </w:rPr>
        <w:t xml:space="preserve"> рукава (два слева и один справа) укладывали на передние крылья и подножки, под которыми закрепили инструментальные ящики. За кабиной, на раме, установили бак с водой для подачи первой струи, по его бокам скамьи для троих пожарных, с каждой стороны (лицом наружу) под скамьями находились ящики для банок с порошком, еще ниже была укладка для пожарных ломов. </w:t>
      </w:r>
      <w:r w:rsidR="0081149F" w:rsidRPr="00B22A59">
        <w:rPr>
          <w:rFonts w:ascii="Times New Roman" w:eastAsia="Times New Roman" w:hAnsi="Times New Roman" w:cs="Times New Roman"/>
          <w:sz w:val="24"/>
          <w:szCs w:val="24"/>
          <w:lang w:eastAsia="ru-RU"/>
        </w:rPr>
        <w:t xml:space="preserve">На пожарные автомобили завод ставил собственного изготовления коловратные насосы производительностью </w:t>
      </w:r>
      <w:r w:rsidR="005F7F3D" w:rsidRPr="00E51E44">
        <w:rPr>
          <w:rFonts w:ascii="Times New Roman" w:hAnsi="Times New Roman" w:cs="Times New Roman"/>
          <w:sz w:val="24"/>
          <w:szCs w:val="24"/>
        </w:rPr>
        <w:t>720</w:t>
      </w:r>
      <w:r w:rsidR="00A2416F">
        <w:rPr>
          <w:rFonts w:ascii="Times New Roman" w:hAnsi="Times New Roman" w:cs="Times New Roman"/>
          <w:sz w:val="24"/>
          <w:szCs w:val="24"/>
        </w:rPr>
        <w:t>-</w:t>
      </w:r>
      <w:r w:rsidR="005F7F3D" w:rsidRPr="00E51E44">
        <w:rPr>
          <w:rFonts w:ascii="Times New Roman" w:hAnsi="Times New Roman" w:cs="Times New Roman"/>
          <w:sz w:val="24"/>
          <w:szCs w:val="24"/>
        </w:rPr>
        <w:t xml:space="preserve">900 </w:t>
      </w:r>
      <w:r w:rsidR="0081149F" w:rsidRPr="00B22A59">
        <w:rPr>
          <w:rFonts w:ascii="Times New Roman" w:eastAsia="Times New Roman" w:hAnsi="Times New Roman" w:cs="Times New Roman"/>
          <w:sz w:val="24"/>
          <w:szCs w:val="24"/>
          <w:lang w:eastAsia="ru-RU"/>
        </w:rPr>
        <w:t>литров в минуту, с принудительным движением и предохранительными приборами.</w:t>
      </w:r>
      <w:r w:rsidR="0081149F">
        <w:rPr>
          <w:rFonts w:ascii="Times New Roman" w:eastAsia="Times New Roman" w:hAnsi="Times New Roman" w:cs="Times New Roman"/>
          <w:sz w:val="24"/>
          <w:szCs w:val="24"/>
          <w:lang w:eastAsia="ru-RU"/>
        </w:rPr>
        <w:t xml:space="preserve"> </w:t>
      </w:r>
      <w:r w:rsidR="004A2030" w:rsidRPr="004A2030">
        <w:rPr>
          <w:rFonts w:ascii="Times New Roman" w:eastAsia="Times New Roman" w:hAnsi="Times New Roman" w:cs="Times New Roman"/>
          <w:sz w:val="24"/>
          <w:szCs w:val="24"/>
          <w:lang w:eastAsia="ru-RU"/>
        </w:rPr>
        <w:t xml:space="preserve">Перед насосом, </w:t>
      </w:r>
      <w:r w:rsidR="004A2030" w:rsidRPr="004A2030">
        <w:rPr>
          <w:rFonts w:ascii="Times New Roman" w:eastAsia="Times New Roman" w:hAnsi="Times New Roman" w:cs="Times New Roman"/>
          <w:sz w:val="24"/>
          <w:szCs w:val="24"/>
          <w:lang w:eastAsia="ru-RU"/>
        </w:rPr>
        <w:lastRenderedPageBreak/>
        <w:t xml:space="preserve">но выше него, разместили </w:t>
      </w:r>
      <w:proofErr w:type="spellStart"/>
      <w:r w:rsidR="004A2030" w:rsidRPr="004A2030">
        <w:rPr>
          <w:rFonts w:ascii="Times New Roman" w:eastAsia="Times New Roman" w:hAnsi="Times New Roman" w:cs="Times New Roman"/>
          <w:sz w:val="24"/>
          <w:szCs w:val="24"/>
          <w:lang w:eastAsia="ru-RU"/>
        </w:rPr>
        <w:t>пеногенератор</w:t>
      </w:r>
      <w:proofErr w:type="spellEnd"/>
      <w:r w:rsidR="004A2030" w:rsidRPr="004A2030">
        <w:rPr>
          <w:rFonts w:ascii="Times New Roman" w:eastAsia="Times New Roman" w:hAnsi="Times New Roman" w:cs="Times New Roman"/>
          <w:sz w:val="24"/>
          <w:szCs w:val="24"/>
          <w:lang w:eastAsia="ru-RU"/>
        </w:rPr>
        <w:t xml:space="preserve"> и две небольшие катушки с рукавами, третью же, </w:t>
      </w:r>
      <w:proofErr w:type="gramStart"/>
      <w:r w:rsidR="004A2030" w:rsidRPr="004A2030">
        <w:rPr>
          <w:rFonts w:ascii="Times New Roman" w:eastAsia="Times New Roman" w:hAnsi="Times New Roman" w:cs="Times New Roman"/>
          <w:sz w:val="24"/>
          <w:szCs w:val="24"/>
          <w:lang w:eastAsia="ru-RU"/>
        </w:rPr>
        <w:t>гораздо большую</w:t>
      </w:r>
      <w:proofErr w:type="gramEnd"/>
      <w:r w:rsidR="004A2030" w:rsidRPr="004A2030">
        <w:rPr>
          <w:rFonts w:ascii="Times New Roman" w:eastAsia="Times New Roman" w:hAnsi="Times New Roman" w:cs="Times New Roman"/>
          <w:sz w:val="24"/>
          <w:szCs w:val="24"/>
          <w:lang w:eastAsia="ru-RU"/>
        </w:rPr>
        <w:t>, подвесили сзади автомобиля.</w:t>
      </w:r>
    </w:p>
    <w:p w:rsidR="000B42BD" w:rsidRDefault="000B42BD" w:rsidP="00324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030" w:rsidRPr="004A2030">
        <w:rPr>
          <w:rFonts w:ascii="Times New Roman" w:eastAsia="Times New Roman" w:hAnsi="Times New Roman" w:cs="Times New Roman"/>
          <w:sz w:val="24"/>
          <w:szCs w:val="24"/>
          <w:lang w:eastAsia="ru-RU"/>
        </w:rPr>
        <w:t xml:space="preserve">В разных местах шасси закрепили различные принадлежности  — огнетушители, </w:t>
      </w:r>
    </w:p>
    <w:p w:rsidR="004A2030" w:rsidRPr="004A2030" w:rsidRDefault="004A2030" w:rsidP="00324D96">
      <w:pPr>
        <w:spacing w:after="0" w:line="240" w:lineRule="auto"/>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 xml:space="preserve">разветвители и прочее. Все эти инструменты и приборы открывали возможности для широкого применения новинки. Ее использовали и для оказания первой противопожарной помощи, и для длительной работы на пожаре. </w:t>
      </w:r>
    </w:p>
    <w:p w:rsidR="004A2030" w:rsidRDefault="008E2FB9" w:rsidP="00324D9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030" w:rsidRPr="004A2030">
        <w:rPr>
          <w:rFonts w:ascii="Times New Roman" w:eastAsia="Times New Roman" w:hAnsi="Times New Roman" w:cs="Times New Roman"/>
          <w:sz w:val="24"/>
          <w:szCs w:val="24"/>
          <w:lang w:eastAsia="ru-RU"/>
        </w:rPr>
        <w:t xml:space="preserve">Приехав по вызову, расчет пожарного АМО принимал решение, как тушить пожар. Если он только что возник в закрытом помещении, и еще не разгорелся, то одни бойцы бежали к огню и из огнетушителей направляли в него потоки пены, а другие заправляли порошком </w:t>
      </w:r>
      <w:proofErr w:type="spellStart"/>
      <w:r w:rsidR="004A2030" w:rsidRPr="004A2030">
        <w:rPr>
          <w:rFonts w:ascii="Times New Roman" w:eastAsia="Times New Roman" w:hAnsi="Times New Roman" w:cs="Times New Roman"/>
          <w:sz w:val="24"/>
          <w:szCs w:val="24"/>
          <w:lang w:eastAsia="ru-RU"/>
        </w:rPr>
        <w:t>пеногенератор</w:t>
      </w:r>
      <w:proofErr w:type="spellEnd"/>
      <w:r w:rsidR="004A2030" w:rsidRPr="004A2030">
        <w:rPr>
          <w:rFonts w:ascii="Times New Roman" w:eastAsia="Times New Roman" w:hAnsi="Times New Roman" w:cs="Times New Roman"/>
          <w:sz w:val="24"/>
          <w:szCs w:val="24"/>
          <w:lang w:eastAsia="ru-RU"/>
        </w:rPr>
        <w:t xml:space="preserve">, запускали его в действие, и, проложив </w:t>
      </w:r>
      <w:proofErr w:type="spellStart"/>
      <w:r w:rsidR="004A2030" w:rsidRPr="004A2030">
        <w:rPr>
          <w:rFonts w:ascii="Times New Roman" w:eastAsia="Times New Roman" w:hAnsi="Times New Roman" w:cs="Times New Roman"/>
          <w:sz w:val="24"/>
          <w:szCs w:val="24"/>
          <w:lang w:eastAsia="ru-RU"/>
        </w:rPr>
        <w:t>пенорукава</w:t>
      </w:r>
      <w:proofErr w:type="spellEnd"/>
      <w:r w:rsidR="004A2030" w:rsidRPr="004A2030">
        <w:rPr>
          <w:rFonts w:ascii="Times New Roman" w:eastAsia="Times New Roman" w:hAnsi="Times New Roman" w:cs="Times New Roman"/>
          <w:sz w:val="24"/>
          <w:szCs w:val="24"/>
          <w:lang w:eastAsia="ru-RU"/>
        </w:rPr>
        <w:t xml:space="preserve">, продолжали пенотушение. Зачастую, этого оказывалось достаточно. Если же к моменту приезда пожарной команды пламя вырывалось наружу, то гашение осуществлялось водой. Сначала давали первую струю из бака с водой. До его опорожнения следовало сделать одно из двух, по обстоятельствам: либо свинченный </w:t>
      </w:r>
      <w:proofErr w:type="spellStart"/>
      <w:r w:rsidR="004A2030" w:rsidRPr="004A2030">
        <w:rPr>
          <w:rFonts w:ascii="Times New Roman" w:eastAsia="Times New Roman" w:hAnsi="Times New Roman" w:cs="Times New Roman"/>
          <w:sz w:val="24"/>
          <w:szCs w:val="24"/>
          <w:lang w:eastAsia="ru-RU"/>
        </w:rPr>
        <w:t>забирный</w:t>
      </w:r>
      <w:proofErr w:type="spellEnd"/>
      <w:r w:rsidR="004A2030" w:rsidRPr="004A2030">
        <w:rPr>
          <w:rFonts w:ascii="Times New Roman" w:eastAsia="Times New Roman" w:hAnsi="Times New Roman" w:cs="Times New Roman"/>
          <w:sz w:val="24"/>
          <w:szCs w:val="24"/>
          <w:lang w:eastAsia="ru-RU"/>
        </w:rPr>
        <w:t xml:space="preserve"> рукав опустить в естественный водоем, либо установить стендер на водопроводную сеть. Затем переключали насос с бака на рукав или стендер, и продолжали тушение огня водой. Прибывшие пожарные снимали с АМО лестницы, брали ломы, багры, топоры и приступали к разрушению переборок, мешавших тушению пламени.</w:t>
      </w:r>
    </w:p>
    <w:p w:rsidR="004A716B" w:rsidRDefault="004A716B" w:rsidP="00324D9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716B">
        <w:rPr>
          <w:rFonts w:ascii="Times New Roman" w:eastAsia="Times New Roman" w:hAnsi="Times New Roman" w:cs="Times New Roman"/>
          <w:sz w:val="24"/>
          <w:szCs w:val="24"/>
          <w:lang w:eastAsia="ru-RU"/>
        </w:rPr>
        <w:t>Основным недостатком этих машин являлась их неустойчивость, как</w:t>
      </w:r>
      <w:r w:rsidR="00930484">
        <w:rPr>
          <w:rFonts w:ascii="Times New Roman" w:eastAsia="Times New Roman" w:hAnsi="Times New Roman" w:cs="Times New Roman"/>
          <w:sz w:val="24"/>
          <w:szCs w:val="24"/>
          <w:lang w:eastAsia="ru-RU"/>
        </w:rPr>
        <w:t xml:space="preserve"> тогда ее назвали -  валкость. </w:t>
      </w:r>
      <w:r w:rsidRPr="004A716B">
        <w:rPr>
          <w:rFonts w:ascii="Times New Roman" w:eastAsia="Times New Roman" w:hAnsi="Times New Roman" w:cs="Times New Roman"/>
          <w:sz w:val="24"/>
          <w:szCs w:val="24"/>
          <w:lang w:eastAsia="ru-RU"/>
        </w:rPr>
        <w:t>Частые аварии в виде опрокидывания случались из-за высоты 2,7 м при длине 6,4 м, малой колее и недостаточной базе, почти равной высоте машины. Этот автонасос принадлежал к категории машин с наружной посадкой, т. е. с продольно-поперечными сиденьями для команды. Такой способ посадки позднее не был признан рациональным, так как не защищал от повреждений при столкновениях, был опасен при одевании при следовании на пожар, особенно на поворотах, и не защищал от ветра.</w:t>
      </w:r>
    </w:p>
    <w:p w:rsidR="005F305C" w:rsidRDefault="005F305C" w:rsidP="00DA113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4641">
        <w:rPr>
          <w:rFonts w:ascii="Times New Roman" w:eastAsia="Times New Roman" w:hAnsi="Times New Roman" w:cs="Times New Roman"/>
          <w:sz w:val="24"/>
          <w:szCs w:val="24"/>
          <w:lang w:eastAsia="ru-RU"/>
        </w:rPr>
        <w:t>В конце 1929 г. была принята новая система государственной промышленности, которая предполагала разделение предприятий по специа</w:t>
      </w:r>
      <w:r w:rsidRPr="00D24641">
        <w:rPr>
          <w:rFonts w:ascii="Times New Roman" w:eastAsia="Times New Roman" w:hAnsi="Times New Roman" w:cs="Times New Roman"/>
          <w:sz w:val="24"/>
          <w:szCs w:val="24"/>
          <w:lang w:eastAsia="ru-RU"/>
        </w:rPr>
        <w:softHyphen/>
        <w:t>лизации и стандартизации каждого отдельного производства. В связи с этим начиная с 1929 г. изготовление пожарных автомашин было сосредоточено в Москве на заводе № 6 ГУТАП, а изготовление мотопомп передавалось Ленинградскому   акционерному обществу «</w:t>
      </w:r>
      <w:proofErr w:type="spellStart"/>
      <w:r w:rsidRPr="00D24641">
        <w:rPr>
          <w:rFonts w:ascii="Times New Roman" w:eastAsia="Times New Roman" w:hAnsi="Times New Roman" w:cs="Times New Roman"/>
          <w:sz w:val="24"/>
          <w:szCs w:val="24"/>
          <w:lang w:eastAsia="ru-RU"/>
        </w:rPr>
        <w:t>Тремасс</w:t>
      </w:r>
      <w:proofErr w:type="spellEnd"/>
      <w:r w:rsidRPr="00D24641">
        <w:rPr>
          <w:rFonts w:ascii="Times New Roman" w:eastAsia="Times New Roman" w:hAnsi="Times New Roman" w:cs="Times New Roman"/>
          <w:sz w:val="24"/>
          <w:szCs w:val="24"/>
          <w:lang w:eastAsia="ru-RU"/>
        </w:rPr>
        <w:t>», вернее его  заводу «</w:t>
      </w:r>
      <w:proofErr w:type="spellStart"/>
      <w:r w:rsidRPr="00D24641">
        <w:rPr>
          <w:rFonts w:ascii="Times New Roman" w:eastAsia="Times New Roman" w:hAnsi="Times New Roman" w:cs="Times New Roman"/>
          <w:sz w:val="24"/>
          <w:szCs w:val="24"/>
          <w:lang w:eastAsia="ru-RU"/>
        </w:rPr>
        <w:t>Промет</w:t>
      </w:r>
      <w:proofErr w:type="spellEnd"/>
      <w:r w:rsidRPr="00D24641">
        <w:rPr>
          <w:rFonts w:ascii="Times New Roman" w:eastAsia="Times New Roman" w:hAnsi="Times New Roman" w:cs="Times New Roman"/>
          <w:sz w:val="24"/>
          <w:szCs w:val="24"/>
          <w:lang w:eastAsia="ru-RU"/>
        </w:rPr>
        <w:t>»</w:t>
      </w:r>
      <w:proofErr w:type="gramStart"/>
      <w:r w:rsidRPr="00D24641">
        <w:rPr>
          <w:rFonts w:ascii="Times New Roman" w:eastAsia="Times New Roman" w:hAnsi="Times New Roman" w:cs="Times New Roman"/>
          <w:sz w:val="24"/>
          <w:szCs w:val="24"/>
          <w:lang w:eastAsia="ru-RU"/>
        </w:rPr>
        <w:t>.В</w:t>
      </w:r>
      <w:proofErr w:type="gramEnd"/>
      <w:r w:rsidRPr="00D24641">
        <w:rPr>
          <w:rFonts w:ascii="Times New Roman" w:eastAsia="Times New Roman" w:hAnsi="Times New Roman" w:cs="Times New Roman"/>
          <w:sz w:val="24"/>
          <w:szCs w:val="24"/>
          <w:lang w:eastAsia="ru-RU"/>
        </w:rPr>
        <w:t xml:space="preserve"> 1930</w:t>
      </w:r>
      <w:r w:rsidR="00D34550">
        <w:rPr>
          <w:rFonts w:ascii="Times New Roman" w:eastAsia="Times New Roman" w:hAnsi="Times New Roman" w:cs="Times New Roman"/>
          <w:sz w:val="24"/>
          <w:szCs w:val="24"/>
          <w:lang w:eastAsia="ru-RU"/>
        </w:rPr>
        <w:t>-</w:t>
      </w:r>
      <w:r w:rsidRPr="00D24641">
        <w:rPr>
          <w:rFonts w:ascii="Times New Roman" w:eastAsia="Times New Roman" w:hAnsi="Times New Roman" w:cs="Times New Roman"/>
          <w:sz w:val="24"/>
          <w:szCs w:val="24"/>
          <w:lang w:eastAsia="ru-RU"/>
        </w:rPr>
        <w:t>32 г. предприятие получает статус завода противопожарного оборудования «</w:t>
      </w:r>
      <w:proofErr w:type="spellStart"/>
      <w:r w:rsidRPr="00D24641">
        <w:rPr>
          <w:rFonts w:ascii="Times New Roman" w:eastAsia="Times New Roman" w:hAnsi="Times New Roman" w:cs="Times New Roman"/>
          <w:sz w:val="24"/>
          <w:szCs w:val="24"/>
          <w:lang w:eastAsia="ru-RU"/>
        </w:rPr>
        <w:t>Промет</w:t>
      </w:r>
      <w:proofErr w:type="spellEnd"/>
      <w:r w:rsidRPr="00D24641">
        <w:rPr>
          <w:rFonts w:ascii="Times New Roman" w:eastAsia="Times New Roman" w:hAnsi="Times New Roman" w:cs="Times New Roman"/>
          <w:sz w:val="24"/>
          <w:szCs w:val="24"/>
          <w:lang w:eastAsia="ru-RU"/>
        </w:rPr>
        <w:t>» Всесоюзного объединения коммунального оборудования.</w:t>
      </w:r>
    </w:p>
    <w:p w:rsidR="00DA1135" w:rsidRDefault="00DA1135" w:rsidP="00DA113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У многоуважаемого А. В. Карпова есть данные о количестве выпущенных на обоих заводах автонасосов на базе АМО Ф15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04BDE">
        <w:rPr>
          <w:rFonts w:ascii="Times New Roman" w:hAnsi="Times New Roman" w:cs="Times New Roman"/>
          <w:sz w:val="24"/>
          <w:szCs w:val="24"/>
        </w:rPr>
        <w:t>Анализ данных статистической отчётности предприятия показывает, что только</w:t>
      </w:r>
      <w:r>
        <w:rPr>
          <w:rFonts w:ascii="Times New Roman" w:hAnsi="Times New Roman" w:cs="Times New Roman"/>
          <w:sz w:val="24"/>
          <w:szCs w:val="24"/>
        </w:rPr>
        <w:t xml:space="preserve"> </w:t>
      </w:r>
      <w:r w:rsidRPr="00104BDE">
        <w:rPr>
          <w:rFonts w:ascii="Times New Roman" w:hAnsi="Times New Roman" w:cs="Times New Roman"/>
          <w:sz w:val="24"/>
          <w:szCs w:val="24"/>
        </w:rPr>
        <w:t>Заводом № 6 ВАТО с 1928 по 1931 годы было</w:t>
      </w:r>
      <w:r>
        <w:rPr>
          <w:rFonts w:ascii="Times New Roman" w:hAnsi="Times New Roman" w:cs="Times New Roman"/>
          <w:sz w:val="24"/>
          <w:szCs w:val="24"/>
        </w:rPr>
        <w:t xml:space="preserve"> </w:t>
      </w:r>
      <w:r w:rsidRPr="00104BDE">
        <w:rPr>
          <w:rFonts w:ascii="Times New Roman" w:hAnsi="Times New Roman" w:cs="Times New Roman"/>
          <w:sz w:val="24"/>
          <w:szCs w:val="24"/>
        </w:rPr>
        <w:t>выпущено 470 автонасосов АМО-Ф-15 «без</w:t>
      </w:r>
      <w:r>
        <w:rPr>
          <w:rFonts w:ascii="Times New Roman" w:hAnsi="Times New Roman" w:cs="Times New Roman"/>
          <w:sz w:val="24"/>
          <w:szCs w:val="24"/>
        </w:rPr>
        <w:t xml:space="preserve"> </w:t>
      </w:r>
      <w:r w:rsidRPr="00104BDE">
        <w:rPr>
          <w:rFonts w:ascii="Times New Roman" w:hAnsi="Times New Roman" w:cs="Times New Roman"/>
          <w:sz w:val="24"/>
          <w:szCs w:val="24"/>
        </w:rPr>
        <w:t xml:space="preserve">бака», 112 автонасосов АМО-Ф-15 «с баком» (автоцистерн) и 6 штук с </w:t>
      </w:r>
      <w:proofErr w:type="spellStart"/>
      <w:r w:rsidRPr="00104BDE">
        <w:rPr>
          <w:rFonts w:ascii="Times New Roman" w:hAnsi="Times New Roman" w:cs="Times New Roman"/>
          <w:sz w:val="24"/>
          <w:szCs w:val="24"/>
        </w:rPr>
        <w:t>пеногоном</w:t>
      </w:r>
      <w:proofErr w:type="spellEnd"/>
      <w:r w:rsidRPr="00104BDE">
        <w:rPr>
          <w:rFonts w:ascii="Times New Roman" w:hAnsi="Times New Roman" w:cs="Times New Roman"/>
          <w:sz w:val="24"/>
          <w:szCs w:val="24"/>
        </w:rPr>
        <w:t>.</w:t>
      </w:r>
      <w:r>
        <w:rPr>
          <w:rFonts w:ascii="Times New Roman" w:hAnsi="Times New Roman" w:cs="Times New Roman"/>
          <w:sz w:val="24"/>
          <w:szCs w:val="24"/>
        </w:rPr>
        <w:t xml:space="preserve"> </w:t>
      </w:r>
      <w:r w:rsidRPr="00104BDE">
        <w:rPr>
          <w:rFonts w:ascii="Times New Roman" w:hAnsi="Times New Roman" w:cs="Times New Roman"/>
          <w:sz w:val="24"/>
          <w:szCs w:val="24"/>
        </w:rPr>
        <w:t>Если в эту сумму добавить 60 автонасосов</w:t>
      </w:r>
      <w:r>
        <w:rPr>
          <w:rFonts w:ascii="Times New Roman" w:hAnsi="Times New Roman" w:cs="Times New Roman"/>
          <w:sz w:val="24"/>
          <w:szCs w:val="24"/>
        </w:rPr>
        <w:t xml:space="preserve"> </w:t>
      </w:r>
      <w:r w:rsidRPr="00104BDE">
        <w:rPr>
          <w:rFonts w:ascii="Times New Roman" w:hAnsi="Times New Roman" w:cs="Times New Roman"/>
          <w:sz w:val="24"/>
          <w:szCs w:val="24"/>
        </w:rPr>
        <w:t xml:space="preserve">«с баком» для </w:t>
      </w:r>
      <w:proofErr w:type="spellStart"/>
      <w:r w:rsidRPr="00104BDE">
        <w:rPr>
          <w:rFonts w:ascii="Times New Roman" w:hAnsi="Times New Roman" w:cs="Times New Roman"/>
          <w:sz w:val="24"/>
          <w:szCs w:val="24"/>
        </w:rPr>
        <w:t>Военведа</w:t>
      </w:r>
      <w:proofErr w:type="spellEnd"/>
      <w:r w:rsidRPr="00104BDE">
        <w:rPr>
          <w:rFonts w:ascii="Times New Roman" w:hAnsi="Times New Roman" w:cs="Times New Roman"/>
          <w:sz w:val="24"/>
          <w:szCs w:val="24"/>
        </w:rPr>
        <w:t xml:space="preserve"> (предположительно</w:t>
      </w:r>
      <w:r>
        <w:rPr>
          <w:rFonts w:ascii="Times New Roman" w:hAnsi="Times New Roman" w:cs="Times New Roman"/>
          <w:sz w:val="24"/>
          <w:szCs w:val="24"/>
        </w:rPr>
        <w:t xml:space="preserve"> </w:t>
      </w:r>
      <w:r w:rsidRPr="00104BDE">
        <w:rPr>
          <w:rFonts w:ascii="Times New Roman" w:hAnsi="Times New Roman" w:cs="Times New Roman"/>
          <w:sz w:val="24"/>
          <w:szCs w:val="24"/>
        </w:rPr>
        <w:t>так же на шасси АМО-Ф-15), то общее количество составит 618 единиц. Добавим сюда</w:t>
      </w:r>
      <w:r>
        <w:rPr>
          <w:rFonts w:ascii="Times New Roman" w:hAnsi="Times New Roman" w:cs="Times New Roman"/>
          <w:sz w:val="24"/>
          <w:szCs w:val="24"/>
        </w:rPr>
        <w:t xml:space="preserve"> </w:t>
      </w:r>
      <w:r w:rsidRPr="00104BDE">
        <w:rPr>
          <w:rFonts w:ascii="Times New Roman" w:hAnsi="Times New Roman" w:cs="Times New Roman"/>
          <w:sz w:val="24"/>
          <w:szCs w:val="24"/>
        </w:rPr>
        <w:t>12 штук, выпущенных АМО самостоятельно.</w:t>
      </w:r>
      <w:r>
        <w:rPr>
          <w:rFonts w:ascii="Times New Roman" w:hAnsi="Times New Roman" w:cs="Times New Roman"/>
          <w:sz w:val="24"/>
          <w:szCs w:val="24"/>
        </w:rPr>
        <w:t xml:space="preserve"> </w:t>
      </w:r>
      <w:r w:rsidRPr="00104BDE">
        <w:rPr>
          <w:rFonts w:ascii="Times New Roman" w:hAnsi="Times New Roman" w:cs="Times New Roman"/>
          <w:sz w:val="24"/>
          <w:szCs w:val="24"/>
        </w:rPr>
        <w:t>В итоге Москва даёт итог в 630 единиц.</w:t>
      </w:r>
    </w:p>
    <w:p w:rsidR="00DA1135" w:rsidRDefault="00DA1135" w:rsidP="00DA1135">
      <w:r>
        <w:rPr>
          <w:rFonts w:ascii="Times New Roman" w:hAnsi="Times New Roman" w:cs="Times New Roman"/>
          <w:sz w:val="24"/>
          <w:szCs w:val="24"/>
        </w:rPr>
        <w:t xml:space="preserve"> </w:t>
      </w:r>
      <w:r w:rsidRPr="00BB0C36">
        <w:rPr>
          <w:rFonts w:ascii="Times New Roman" w:hAnsi="Times New Roman" w:cs="Times New Roman"/>
          <w:sz w:val="24"/>
          <w:szCs w:val="24"/>
        </w:rPr>
        <w:t>Для заводов «ТРЕМАСС» официальных цифр под рукой нет - поверим данным</w:t>
      </w:r>
      <w:r>
        <w:rPr>
          <w:rFonts w:ascii="Times New Roman" w:hAnsi="Times New Roman" w:cs="Times New Roman"/>
          <w:sz w:val="24"/>
          <w:szCs w:val="24"/>
        </w:rPr>
        <w:t xml:space="preserve"> </w:t>
      </w:r>
      <w:r w:rsidRPr="00BB0C36">
        <w:rPr>
          <w:rFonts w:ascii="Times New Roman" w:hAnsi="Times New Roman" w:cs="Times New Roman"/>
          <w:sz w:val="24"/>
          <w:szCs w:val="24"/>
        </w:rPr>
        <w:t xml:space="preserve">ленинградца М. Н. </w:t>
      </w:r>
      <w:proofErr w:type="spellStart"/>
      <w:r w:rsidRPr="00BB0C36">
        <w:rPr>
          <w:rFonts w:ascii="Times New Roman" w:hAnsi="Times New Roman" w:cs="Times New Roman"/>
          <w:sz w:val="24"/>
          <w:szCs w:val="24"/>
        </w:rPr>
        <w:t>Вассермана</w:t>
      </w:r>
      <w:proofErr w:type="spellEnd"/>
      <w:r w:rsidRPr="00BB0C36">
        <w:rPr>
          <w:rFonts w:ascii="Times New Roman" w:hAnsi="Times New Roman" w:cs="Times New Roman"/>
          <w:sz w:val="24"/>
          <w:szCs w:val="24"/>
        </w:rPr>
        <w:t>: 1926-1927</w:t>
      </w:r>
      <w:r>
        <w:rPr>
          <w:rFonts w:ascii="Times New Roman" w:hAnsi="Times New Roman" w:cs="Times New Roman"/>
          <w:sz w:val="24"/>
          <w:szCs w:val="24"/>
        </w:rPr>
        <w:t xml:space="preserve"> </w:t>
      </w:r>
      <w:r w:rsidRPr="00BB0C36">
        <w:rPr>
          <w:rFonts w:ascii="Times New Roman" w:hAnsi="Times New Roman" w:cs="Times New Roman"/>
          <w:sz w:val="24"/>
          <w:szCs w:val="24"/>
        </w:rPr>
        <w:t>годы-26 штук, 1927-1928 годы-67 штук,</w:t>
      </w:r>
      <w:r>
        <w:rPr>
          <w:rFonts w:ascii="Times New Roman" w:hAnsi="Times New Roman" w:cs="Times New Roman"/>
          <w:sz w:val="24"/>
          <w:szCs w:val="24"/>
        </w:rPr>
        <w:t xml:space="preserve"> </w:t>
      </w:r>
      <w:r w:rsidRPr="00BB0C36">
        <w:rPr>
          <w:rFonts w:ascii="Times New Roman" w:hAnsi="Times New Roman" w:cs="Times New Roman"/>
          <w:sz w:val="24"/>
          <w:szCs w:val="24"/>
        </w:rPr>
        <w:t>1928-1929 годы-52</w:t>
      </w:r>
      <w:r>
        <w:rPr>
          <w:rFonts w:ascii="Times New Roman" w:hAnsi="Times New Roman" w:cs="Times New Roman"/>
          <w:sz w:val="24"/>
          <w:szCs w:val="24"/>
        </w:rPr>
        <w:t xml:space="preserve"> </w:t>
      </w:r>
      <w:r w:rsidRPr="00BB0C36">
        <w:rPr>
          <w:rFonts w:ascii="Times New Roman" w:hAnsi="Times New Roman" w:cs="Times New Roman"/>
          <w:sz w:val="24"/>
          <w:szCs w:val="24"/>
        </w:rPr>
        <w:t>штуки. Итого: 145 автомобилей. Хотя бывший завод «</w:t>
      </w:r>
      <w:proofErr w:type="spellStart"/>
      <w:r w:rsidRPr="00BB0C36">
        <w:rPr>
          <w:rFonts w:ascii="Times New Roman" w:hAnsi="Times New Roman" w:cs="Times New Roman"/>
          <w:sz w:val="24"/>
          <w:szCs w:val="24"/>
        </w:rPr>
        <w:t>Промет</w:t>
      </w:r>
      <w:proofErr w:type="spellEnd"/>
      <w:r w:rsidRPr="00BB0C36">
        <w:rPr>
          <w:rFonts w:ascii="Times New Roman" w:hAnsi="Times New Roman" w:cs="Times New Roman"/>
          <w:sz w:val="24"/>
          <w:szCs w:val="24"/>
        </w:rPr>
        <w:t>»</w:t>
      </w:r>
      <w:r>
        <w:rPr>
          <w:rFonts w:ascii="Times New Roman" w:hAnsi="Times New Roman" w:cs="Times New Roman"/>
          <w:sz w:val="24"/>
          <w:szCs w:val="24"/>
        </w:rPr>
        <w:t xml:space="preserve"> </w:t>
      </w:r>
      <w:r w:rsidRPr="00BB0C36">
        <w:rPr>
          <w:rFonts w:ascii="Times New Roman" w:hAnsi="Times New Roman" w:cs="Times New Roman"/>
          <w:sz w:val="24"/>
          <w:szCs w:val="24"/>
        </w:rPr>
        <w:t>конечно же, выпускал и восстановленную</w:t>
      </w:r>
      <w:r>
        <w:rPr>
          <w:rFonts w:ascii="Times New Roman" w:hAnsi="Times New Roman" w:cs="Times New Roman"/>
          <w:sz w:val="24"/>
          <w:szCs w:val="24"/>
        </w:rPr>
        <w:t xml:space="preserve"> </w:t>
      </w:r>
      <w:r w:rsidRPr="00BB0C36">
        <w:rPr>
          <w:rFonts w:ascii="Times New Roman" w:hAnsi="Times New Roman" w:cs="Times New Roman"/>
          <w:sz w:val="24"/>
          <w:szCs w:val="24"/>
        </w:rPr>
        <w:t>технику. Скинем 20 единиц на её счёт.</w:t>
      </w:r>
      <w:r>
        <w:rPr>
          <w:rFonts w:ascii="Times New Roman" w:hAnsi="Times New Roman" w:cs="Times New Roman"/>
          <w:sz w:val="24"/>
          <w:szCs w:val="24"/>
        </w:rPr>
        <w:t xml:space="preserve"> Получим 125 шт. И ещё московских 630. Итого 755 единиц. Без учета самодеятельности на местах, то есть производства пожарной техники мастерскими пожарной охраны в городах СССР</w:t>
      </w:r>
      <w:proofErr w:type="gramStart"/>
      <w:r>
        <w:rPr>
          <w:rFonts w:ascii="Times New Roman" w:hAnsi="Times New Roman" w:cs="Times New Roman"/>
          <w:sz w:val="24"/>
          <w:szCs w:val="24"/>
        </w:rPr>
        <w:t>.»</w:t>
      </w:r>
      <w:proofErr w:type="gramEnd"/>
    </w:p>
    <w:p w:rsidR="004A2030" w:rsidRPr="004A2030" w:rsidRDefault="004A2030" w:rsidP="00324D96">
      <w:pPr>
        <w:spacing w:after="0"/>
        <w:jc w:val="center"/>
        <w:rPr>
          <w:rFonts w:ascii="Times New Roman" w:eastAsia="Times New Roman" w:hAnsi="Times New Roman" w:cs="Times New Roman"/>
          <w:sz w:val="24"/>
          <w:szCs w:val="24"/>
          <w:lang w:eastAsia="ru-RU"/>
        </w:rPr>
      </w:pPr>
      <w:proofErr w:type="gramStart"/>
      <w:r w:rsidRPr="004A2030">
        <w:rPr>
          <w:rFonts w:ascii="Times New Roman" w:eastAsia="Times New Roman" w:hAnsi="Times New Roman" w:cs="Times New Roman"/>
          <w:b/>
          <w:bCs/>
          <w:sz w:val="24"/>
          <w:szCs w:val="24"/>
          <w:lang w:eastAsia="ru-RU"/>
        </w:rPr>
        <w:t>Технические</w:t>
      </w:r>
      <w:proofErr w:type="gramEnd"/>
      <w:r w:rsidRPr="004A2030">
        <w:rPr>
          <w:rFonts w:ascii="Times New Roman" w:eastAsia="Times New Roman" w:hAnsi="Times New Roman" w:cs="Times New Roman"/>
          <w:b/>
          <w:bCs/>
          <w:sz w:val="24"/>
          <w:szCs w:val="24"/>
          <w:lang w:eastAsia="ru-RU"/>
        </w:rPr>
        <w:t xml:space="preserve"> характеристика пожарного автомобиля АМО-Ф-15</w:t>
      </w:r>
    </w:p>
    <w:tbl>
      <w:tblPr>
        <w:tblStyle w:val="a7"/>
        <w:tblW w:w="0" w:type="auto"/>
        <w:jc w:val="center"/>
        <w:tblInd w:w="108" w:type="dxa"/>
        <w:tblLook w:val="04A0" w:firstRow="1" w:lastRow="0" w:firstColumn="1" w:lastColumn="0" w:noHBand="0" w:noVBand="1"/>
      </w:tblPr>
      <w:tblGrid>
        <w:gridCol w:w="3541"/>
        <w:gridCol w:w="3346"/>
      </w:tblGrid>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Габариты</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Длина</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5400 мм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Ширина</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1800 мм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lastRenderedPageBreak/>
              <w:t>Высота</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2700 мм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Колея</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1400 мм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Дорожный просвет</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245 мм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Размер шин</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880 х 135 мм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Экипаж</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8 чел.</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Максимальная скорость</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50 км/ч</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Двигатель</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 xml:space="preserve">4-х </w:t>
            </w:r>
            <w:proofErr w:type="spellStart"/>
            <w:r w:rsidRPr="004A2030">
              <w:rPr>
                <w:rFonts w:ascii="Times New Roman" w:eastAsia="Times New Roman" w:hAnsi="Times New Roman" w:cs="Times New Roman"/>
                <w:sz w:val="24"/>
                <w:szCs w:val="24"/>
                <w:lang w:eastAsia="ru-RU"/>
              </w:rPr>
              <w:t>тактный</w:t>
            </w:r>
            <w:proofErr w:type="spellEnd"/>
            <w:r w:rsidRPr="004A2030">
              <w:rPr>
                <w:rFonts w:ascii="Times New Roman" w:eastAsia="Times New Roman" w:hAnsi="Times New Roman" w:cs="Times New Roman"/>
                <w:sz w:val="24"/>
                <w:szCs w:val="24"/>
                <w:lang w:eastAsia="ru-RU"/>
              </w:rPr>
              <w:t>, 4-х цилиндровый</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Мощность двигателя</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 xml:space="preserve">35 </w:t>
            </w:r>
            <w:proofErr w:type="spellStart"/>
            <w:r w:rsidRPr="004A2030">
              <w:rPr>
                <w:rFonts w:ascii="Times New Roman" w:eastAsia="Times New Roman" w:hAnsi="Times New Roman" w:cs="Times New Roman"/>
                <w:sz w:val="24"/>
                <w:szCs w:val="24"/>
                <w:lang w:eastAsia="ru-RU"/>
              </w:rPr>
              <w:t>л.с</w:t>
            </w:r>
            <w:proofErr w:type="spellEnd"/>
            <w:r w:rsidRPr="004A2030">
              <w:rPr>
                <w:rFonts w:ascii="Times New Roman" w:eastAsia="Times New Roman" w:hAnsi="Times New Roman" w:cs="Times New Roman"/>
                <w:sz w:val="24"/>
                <w:szCs w:val="24"/>
                <w:lang w:eastAsia="ru-RU"/>
              </w:rPr>
              <w:t>.</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 xml:space="preserve">Частота вращения </w:t>
            </w:r>
            <w:proofErr w:type="spellStart"/>
            <w:r w:rsidRPr="004A2030">
              <w:rPr>
                <w:rFonts w:ascii="Times New Roman" w:eastAsia="Times New Roman" w:hAnsi="Times New Roman" w:cs="Times New Roman"/>
                <w:sz w:val="24"/>
                <w:szCs w:val="24"/>
                <w:lang w:eastAsia="ru-RU"/>
              </w:rPr>
              <w:t>коленвала</w:t>
            </w:r>
            <w:proofErr w:type="spellEnd"/>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 xml:space="preserve">1400 </w:t>
            </w:r>
            <w:proofErr w:type="gramStart"/>
            <w:r w:rsidRPr="004A2030">
              <w:rPr>
                <w:rFonts w:ascii="Times New Roman" w:eastAsia="Times New Roman" w:hAnsi="Times New Roman" w:cs="Times New Roman"/>
                <w:sz w:val="24"/>
                <w:szCs w:val="24"/>
                <w:lang w:eastAsia="ru-RU"/>
              </w:rPr>
              <w:t>об</w:t>
            </w:r>
            <w:proofErr w:type="gramEnd"/>
            <w:r w:rsidRPr="004A2030">
              <w:rPr>
                <w:rFonts w:ascii="Times New Roman" w:eastAsia="Times New Roman" w:hAnsi="Times New Roman" w:cs="Times New Roman"/>
                <w:sz w:val="24"/>
                <w:szCs w:val="24"/>
                <w:lang w:eastAsia="ru-RU"/>
              </w:rPr>
              <w:t>/мин</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Степень сжатия</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4</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Рабочий объем</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4400 см3</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Диаметр цилиндра / ход поршня</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100 / 140 мм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Подача насоса</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600 л/мин</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Глубина забора воды</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7 метров</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Дальность струи</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30 м</w:t>
            </w:r>
          </w:p>
        </w:tc>
      </w:tr>
      <w:tr w:rsidR="004A2030" w:rsidRPr="004A2030" w:rsidTr="000B42BD">
        <w:trPr>
          <w:jc w:val="center"/>
        </w:trPr>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Количество стволов</w:t>
            </w:r>
          </w:p>
        </w:tc>
        <w:tc>
          <w:tcPr>
            <w:tcW w:w="0" w:type="auto"/>
            <w:hideMark/>
          </w:tcPr>
          <w:p w:rsidR="004A2030" w:rsidRPr="004A2030" w:rsidRDefault="004A2030" w:rsidP="00324D96">
            <w:pPr>
              <w:rPr>
                <w:rFonts w:ascii="Times New Roman" w:eastAsia="Times New Roman" w:hAnsi="Times New Roman" w:cs="Times New Roman"/>
                <w:sz w:val="24"/>
                <w:szCs w:val="24"/>
                <w:lang w:eastAsia="ru-RU"/>
              </w:rPr>
            </w:pPr>
            <w:r w:rsidRPr="004A2030">
              <w:rPr>
                <w:rFonts w:ascii="Times New Roman" w:eastAsia="Times New Roman" w:hAnsi="Times New Roman" w:cs="Times New Roman"/>
                <w:sz w:val="24"/>
                <w:szCs w:val="24"/>
                <w:lang w:eastAsia="ru-RU"/>
              </w:rPr>
              <w:t>2</w:t>
            </w:r>
          </w:p>
        </w:tc>
      </w:tr>
    </w:tbl>
    <w:p w:rsidR="004A2030" w:rsidRDefault="004A2030" w:rsidP="00324D96">
      <w:pPr>
        <w:spacing w:after="0"/>
      </w:pPr>
    </w:p>
    <w:p w:rsidR="0093769E" w:rsidRPr="0093769E" w:rsidRDefault="0093769E" w:rsidP="0093769E">
      <w:pPr>
        <w:spacing w:after="0"/>
        <w:jc w:val="center"/>
        <w:rPr>
          <w:rFonts w:ascii="Times New Roman" w:eastAsia="Times New Roman" w:hAnsi="Times New Roman" w:cs="Times New Roman"/>
          <w:b/>
          <w:sz w:val="24"/>
          <w:szCs w:val="24"/>
          <w:lang w:eastAsia="ru-RU"/>
        </w:rPr>
      </w:pPr>
      <w:r w:rsidRPr="0093769E">
        <w:rPr>
          <w:rFonts w:ascii="Times New Roman" w:eastAsia="Times New Roman" w:hAnsi="Times New Roman" w:cs="Times New Roman"/>
          <w:b/>
          <w:sz w:val="24"/>
          <w:szCs w:val="24"/>
          <w:lang w:eastAsia="ru-RU"/>
        </w:rPr>
        <w:t>АМО-Ф15</w:t>
      </w:r>
    </w:p>
    <w:p w:rsidR="0093769E" w:rsidRPr="0093769E" w:rsidRDefault="0093769E" w:rsidP="0093769E">
      <w:pPr>
        <w:spacing w:after="0"/>
        <w:rPr>
          <w:rFonts w:ascii="Times New Roman" w:eastAsia="Times New Roman" w:hAnsi="Times New Roman" w:cs="Times New Roman"/>
          <w:sz w:val="24"/>
          <w:szCs w:val="24"/>
          <w:lang w:eastAsia="ru-RU"/>
        </w:rPr>
      </w:pPr>
      <w:r w:rsidRPr="0093769E">
        <w:rPr>
          <w:rFonts w:ascii="Times New Roman" w:eastAsia="Times New Roman" w:hAnsi="Times New Roman" w:cs="Times New Roman"/>
          <w:sz w:val="24"/>
          <w:szCs w:val="24"/>
          <w:lang w:eastAsia="ru-RU"/>
        </w:rPr>
        <w:t xml:space="preserve"> Первый массовый советский грузовик. Стоял на производстве с ноября 1924 года по ноябрь 1931 года. На его шасси выпускали автобусы, санитарные и пожарные машины, легковые штабные автомобили и броневики. </w:t>
      </w:r>
      <w:proofErr w:type="gramStart"/>
      <w:r w:rsidRPr="0093769E">
        <w:rPr>
          <w:rFonts w:ascii="Times New Roman" w:eastAsia="Times New Roman" w:hAnsi="Times New Roman" w:cs="Times New Roman"/>
          <w:sz w:val="24"/>
          <w:szCs w:val="24"/>
          <w:lang w:eastAsia="ru-RU"/>
        </w:rPr>
        <w:t>В 1927 году базовая модель подверглась реконструкции (кабина с жесткой крышей, усовершенствование электрооборудования и сцепления].</w:t>
      </w:r>
      <w:proofErr w:type="gramEnd"/>
      <w:r w:rsidRPr="0093769E">
        <w:rPr>
          <w:rFonts w:ascii="Times New Roman" w:eastAsia="Times New Roman" w:hAnsi="Times New Roman" w:cs="Times New Roman"/>
          <w:sz w:val="24"/>
          <w:szCs w:val="24"/>
          <w:lang w:eastAsia="ru-RU"/>
        </w:rPr>
        <w:t xml:space="preserve"> Всего за восемь лет изготовлено 6400 машин.</w:t>
      </w:r>
    </w:p>
    <w:p w:rsidR="0093769E" w:rsidRPr="0093769E" w:rsidRDefault="0093769E" w:rsidP="0093769E">
      <w:pPr>
        <w:spacing w:after="0"/>
        <w:rPr>
          <w:rFonts w:ascii="Times New Roman" w:eastAsia="Times New Roman" w:hAnsi="Times New Roman" w:cs="Times New Roman"/>
          <w:sz w:val="24"/>
          <w:szCs w:val="24"/>
          <w:lang w:eastAsia="ru-RU"/>
        </w:rPr>
      </w:pPr>
      <w:r w:rsidRPr="0093769E">
        <w:rPr>
          <w:rFonts w:ascii="Times New Roman" w:eastAsia="Times New Roman" w:hAnsi="Times New Roman" w:cs="Times New Roman"/>
          <w:sz w:val="24"/>
          <w:szCs w:val="24"/>
          <w:lang w:eastAsia="ru-RU"/>
        </w:rPr>
        <w:t xml:space="preserve"> Серийный выпуск грузовиков АМО-Ф15 удалось начать лишь в марте 1925 года. Первая десятка машин, действительно, была сделана на АМО, за исключением, может быть, шарикоподшипников, карбюраторов, свечей, магнето и шин. Но их получили с российских заводов. Так что машину эту вполне можно считать отечественного производства, но... не отечественной конструкции. АМО-Ф-15 был лицензионной копией итальянской машины FIAT 15TER. </w:t>
      </w:r>
      <w:r w:rsidR="00096AF9">
        <w:rPr>
          <w:rFonts w:ascii="Times New Roman" w:eastAsia="Times New Roman" w:hAnsi="Times New Roman" w:cs="Times New Roman"/>
          <w:sz w:val="24"/>
          <w:szCs w:val="24"/>
          <w:lang w:eastAsia="ru-RU"/>
        </w:rPr>
        <w:t xml:space="preserve"> </w:t>
      </w:r>
    </w:p>
    <w:p w:rsidR="0093769E" w:rsidRPr="0093769E" w:rsidRDefault="0093769E" w:rsidP="0093769E">
      <w:pPr>
        <w:spacing w:after="0"/>
        <w:rPr>
          <w:rFonts w:ascii="Times New Roman" w:eastAsia="Times New Roman" w:hAnsi="Times New Roman" w:cs="Times New Roman"/>
          <w:sz w:val="24"/>
          <w:szCs w:val="24"/>
          <w:lang w:eastAsia="ru-RU"/>
        </w:rPr>
      </w:pPr>
      <w:r w:rsidRPr="0093769E">
        <w:rPr>
          <w:rFonts w:ascii="Times New Roman" w:eastAsia="Times New Roman" w:hAnsi="Times New Roman" w:cs="Times New Roman"/>
          <w:sz w:val="24"/>
          <w:szCs w:val="24"/>
          <w:lang w:eastAsia="ru-RU"/>
        </w:rPr>
        <w:t xml:space="preserve"> </w:t>
      </w:r>
      <w:proofErr w:type="gramStart"/>
      <w:r w:rsidRPr="0093769E">
        <w:rPr>
          <w:rFonts w:ascii="Times New Roman" w:eastAsia="Times New Roman" w:hAnsi="Times New Roman" w:cs="Times New Roman"/>
          <w:sz w:val="24"/>
          <w:szCs w:val="24"/>
          <w:lang w:eastAsia="ru-RU"/>
        </w:rPr>
        <w:t xml:space="preserve">Грузоподъемность — 1500 кг; число и рабочий объем цилиндров — 4 и 4396 </w:t>
      </w:r>
      <w:proofErr w:type="spellStart"/>
      <w:r w:rsidRPr="0093769E">
        <w:rPr>
          <w:rFonts w:ascii="Times New Roman" w:eastAsia="Times New Roman" w:hAnsi="Times New Roman" w:cs="Times New Roman"/>
          <w:sz w:val="24"/>
          <w:szCs w:val="24"/>
          <w:lang w:eastAsia="ru-RU"/>
        </w:rPr>
        <w:t>смЗ</w:t>
      </w:r>
      <w:proofErr w:type="spellEnd"/>
      <w:r w:rsidRPr="0093769E">
        <w:rPr>
          <w:rFonts w:ascii="Times New Roman" w:eastAsia="Times New Roman" w:hAnsi="Times New Roman" w:cs="Times New Roman"/>
          <w:sz w:val="24"/>
          <w:szCs w:val="24"/>
          <w:lang w:eastAsia="ru-RU"/>
        </w:rPr>
        <w:t>; расположение клапанов — нижнее; степень сжатия — 4,0; мощность — 35 л. с. при 1400 об/мин; число передач — 4; подвеска колес — зависимая рессорная; размер шин — 880 X XI35 мм; длина — 5050 мм; ширина — 1760 мм; высота — 2250 мм; база — 3070 мм;</w:t>
      </w:r>
      <w:proofErr w:type="gramEnd"/>
      <w:r w:rsidRPr="0093769E">
        <w:rPr>
          <w:rFonts w:ascii="Times New Roman" w:eastAsia="Times New Roman" w:hAnsi="Times New Roman" w:cs="Times New Roman"/>
          <w:sz w:val="24"/>
          <w:szCs w:val="24"/>
          <w:lang w:eastAsia="ru-RU"/>
        </w:rPr>
        <w:t xml:space="preserve"> снаряженный вес — 1920 кг; скорость — 42 км/час; эксплуатационный расход топлива — 20 л/100 км.</w:t>
      </w:r>
    </w:p>
    <w:sectPr w:rsidR="0093769E" w:rsidRPr="0093769E" w:rsidSect="00341530">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10"/>
    <w:rsid w:val="00030010"/>
    <w:rsid w:val="00096AF9"/>
    <w:rsid w:val="000B42BD"/>
    <w:rsid w:val="000E5ABB"/>
    <w:rsid w:val="001B1153"/>
    <w:rsid w:val="00322809"/>
    <w:rsid w:val="00324D96"/>
    <w:rsid w:val="00341530"/>
    <w:rsid w:val="004A2030"/>
    <w:rsid w:val="004A716B"/>
    <w:rsid w:val="004F07B6"/>
    <w:rsid w:val="0052150E"/>
    <w:rsid w:val="005F305C"/>
    <w:rsid w:val="005F7F3D"/>
    <w:rsid w:val="0081149F"/>
    <w:rsid w:val="008E2FB9"/>
    <w:rsid w:val="00930484"/>
    <w:rsid w:val="00931876"/>
    <w:rsid w:val="0093769E"/>
    <w:rsid w:val="00A2416F"/>
    <w:rsid w:val="00B22A59"/>
    <w:rsid w:val="00BF2C2C"/>
    <w:rsid w:val="00C41DB8"/>
    <w:rsid w:val="00D24641"/>
    <w:rsid w:val="00D34550"/>
    <w:rsid w:val="00DA1135"/>
    <w:rsid w:val="00E7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D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DB8"/>
    <w:rPr>
      <w:rFonts w:ascii="Tahoma" w:hAnsi="Tahoma" w:cs="Tahoma"/>
      <w:sz w:val="16"/>
      <w:szCs w:val="16"/>
    </w:rPr>
  </w:style>
  <w:style w:type="paragraph" w:styleId="a5">
    <w:name w:val="Normal (Web)"/>
    <w:basedOn w:val="a"/>
    <w:uiPriority w:val="99"/>
    <w:semiHidden/>
    <w:unhideWhenUsed/>
    <w:rsid w:val="004A2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A2030"/>
    <w:rPr>
      <w:b/>
      <w:bCs/>
    </w:rPr>
  </w:style>
  <w:style w:type="table" w:styleId="a7">
    <w:name w:val="Table Grid"/>
    <w:basedOn w:val="a1"/>
    <w:uiPriority w:val="59"/>
    <w:rsid w:val="004A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D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DB8"/>
    <w:rPr>
      <w:rFonts w:ascii="Tahoma" w:hAnsi="Tahoma" w:cs="Tahoma"/>
      <w:sz w:val="16"/>
      <w:szCs w:val="16"/>
    </w:rPr>
  </w:style>
  <w:style w:type="paragraph" w:styleId="a5">
    <w:name w:val="Normal (Web)"/>
    <w:basedOn w:val="a"/>
    <w:uiPriority w:val="99"/>
    <w:semiHidden/>
    <w:unhideWhenUsed/>
    <w:rsid w:val="004A20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A2030"/>
    <w:rPr>
      <w:b/>
      <w:bCs/>
    </w:rPr>
  </w:style>
  <w:style w:type="table" w:styleId="a7">
    <w:name w:val="Table Grid"/>
    <w:basedOn w:val="a1"/>
    <w:uiPriority w:val="59"/>
    <w:rsid w:val="004A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2546">
      <w:bodyDiv w:val="1"/>
      <w:marLeft w:val="0"/>
      <w:marRight w:val="0"/>
      <w:marTop w:val="0"/>
      <w:marBottom w:val="0"/>
      <w:divBdr>
        <w:top w:val="none" w:sz="0" w:space="0" w:color="auto"/>
        <w:left w:val="none" w:sz="0" w:space="0" w:color="auto"/>
        <w:bottom w:val="none" w:sz="0" w:space="0" w:color="auto"/>
        <w:right w:val="none" w:sz="0" w:space="0" w:color="auto"/>
      </w:divBdr>
    </w:div>
    <w:div w:id="1447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1103</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15</cp:revision>
  <dcterms:created xsi:type="dcterms:W3CDTF">2018-07-20T15:16:00Z</dcterms:created>
  <dcterms:modified xsi:type="dcterms:W3CDTF">2020-07-21T11:30:00Z</dcterms:modified>
</cp:coreProperties>
</file>