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C3" w:rsidRPr="00DD31AD" w:rsidRDefault="00DD31AD" w:rsidP="00DD3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1AD">
        <w:rPr>
          <w:rFonts w:ascii="Times New Roman" w:hAnsi="Times New Roman" w:cs="Times New Roman"/>
          <w:b/>
          <w:bCs/>
          <w:sz w:val="28"/>
          <w:szCs w:val="28"/>
        </w:rPr>
        <w:t xml:space="preserve">02-223 Специальный автомобиль с кузовом автобусного типа для перевозки хлебопродуктов на шасси ГАЗ-АА 4х2, мест 3, полный вес до 3 </w:t>
      </w:r>
      <w:proofErr w:type="spellStart"/>
      <w:r w:rsidRPr="00DD31AD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Pr="00DD31AD">
        <w:rPr>
          <w:rFonts w:ascii="Times New Roman" w:hAnsi="Times New Roman" w:cs="Times New Roman"/>
          <w:b/>
          <w:bCs/>
          <w:sz w:val="28"/>
          <w:szCs w:val="28"/>
        </w:rPr>
        <w:t xml:space="preserve">, 40 </w:t>
      </w:r>
      <w:proofErr w:type="spellStart"/>
      <w:r w:rsidRPr="00DD31AD">
        <w:rPr>
          <w:rFonts w:ascii="Times New Roman" w:hAnsi="Times New Roman" w:cs="Times New Roman"/>
          <w:b/>
          <w:bCs/>
          <w:sz w:val="28"/>
          <w:szCs w:val="28"/>
        </w:rPr>
        <w:t>лс</w:t>
      </w:r>
      <w:proofErr w:type="spellEnd"/>
      <w:r w:rsidRPr="00DD31AD">
        <w:rPr>
          <w:rFonts w:ascii="Times New Roman" w:hAnsi="Times New Roman" w:cs="Times New Roman"/>
          <w:b/>
          <w:bCs/>
          <w:sz w:val="28"/>
          <w:szCs w:val="28"/>
        </w:rPr>
        <w:t>, 70 км/час, Комбинат реконструкции транспорта МСПО, г. Москва 1934-35 г.</w:t>
      </w:r>
    </w:p>
    <w:p w:rsidR="005944C3" w:rsidRDefault="00DD31AD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BF34A7C" wp14:editId="3F7D8017">
            <wp:simplePos x="0" y="0"/>
            <wp:positionH relativeFrom="margin">
              <wp:posOffset>333375</wp:posOffset>
            </wp:positionH>
            <wp:positionV relativeFrom="margin">
              <wp:posOffset>714375</wp:posOffset>
            </wp:positionV>
            <wp:extent cx="5462270" cy="385762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E93" w:rsidRDefault="005944C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3F04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втофургоны </w:t>
      </w:r>
      <w:r w:rsidR="00943F04" w:rsidRPr="00943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перевозки хлебопродуктов</w:t>
      </w:r>
      <w:r w:rsidR="0094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F04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943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тобусного типа на шасси ГАЗ-АА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шасси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943F04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943F04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94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F04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943F04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F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4E93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интересными и совершенными по своей конструкции</w:t>
      </w:r>
      <w:r w:rsidR="00943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4E93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внутреннему устройству эти</w:t>
      </w:r>
      <w:r w:rsidR="0094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автофургоны в основном подобны</w:t>
      </w:r>
      <w:r w:rsidR="00B44E93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кузовам типа «коробочка», но отличаются от них тем, что в кабине шофера имеется широкое сидение на 3 человека (шофер и два</w:t>
      </w:r>
      <w:proofErr w:type="gramStart"/>
      <w:r w:rsidR="00B44E93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44E93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грузчика). Благодаря обтекаемому кузову создается более красивая сглаженная форма автофургона.</w:t>
      </w:r>
    </w:p>
    <w:p w:rsidR="00CC78E6" w:rsidRDefault="00B44E93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автобусного типа на шасси ГАЗ-АА отличается еще тем, что з</w:t>
      </w:r>
      <w:r w:rsidR="0094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агрузка его производится сзади </w:t>
      </w:r>
      <w:r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спускающуюся шторную дверь (жалюзи). Подача лотков к дверям производится при помощи ручного ворота, что несколько облегчает разгрузку.</w:t>
      </w:r>
      <w:r w:rsidR="00CC7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Машины </w:t>
      </w:r>
      <w:r w:rsidR="00CC78E6" w:rsidRPr="002F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перевозки хлеба </w:t>
      </w:r>
      <w:r w:rsidR="00CC78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кузовом типа „Люкс" распространения не получили в силу высокой себестоимости и плохому соотношению полезной нагрузки к собственному весу. Хлеб возили в кузовах-коробочках, установленных на шасси серийных грузовиков. Тем не менее.</w:t>
      </w:r>
    </w:p>
    <w:p w:rsidR="00CC78E6" w:rsidRDefault="00CC78E6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8E6" w:rsidRDefault="00CC78E6" w:rsidP="00CC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 занимает особое место в нашем рационе питания. Грузовые перевозки хлеба и хлебобулочных изделий осуществляются ежедневно. Свежевыпеченная продукция в течение нескольких часов должна дойти до клиента, причем без ущерба для товарного вида. Именно сохранению выпечки в ее аппетитном первозданном виде была подчинена вся эволюция специализированных транспортных средств. </w:t>
      </w:r>
      <w:r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показала, что идеальной «платформой» для горячей выпечки являются деревянные лотки. Поскольку на каждом лотке можно разместить только один слой хлебобулочных изделий, следовало позаботиться о том, чтобы между расположенными «по вертикали» лотками оставалось некоторое пространство, т.е. вырисовывалась конструкция «этажерки». Кроме того, хлеб боится сырости, а значит, платформы для его перевозки должны быть крытыми. Но, с другой стороны, горячая выпечка «парит», следовательно, фургон ни в коем случае не может быть герметичным, его грузовой объем должен «дышать». </w:t>
      </w:r>
      <w:r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этой единственно возможной архитектуре транспортных сре</w:t>
      </w:r>
      <w:proofErr w:type="gramStart"/>
      <w:r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перевозки хлеба люди </w:t>
      </w:r>
      <w:r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пришли еще в XIX веке. Первые крытые фургоны со стеллажами для деревянных лотков привод</w:t>
      </w:r>
      <w:r w:rsidR="00E660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 в движение парой лошадей.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Погрузка-разгрузка лотков с хлебом производилась ежедневно по несколько раз в день, поэтому лотки приходилось делать максимально прочными и, как следствие, довольно тяжелыми — вес лотков оказывался больше веса выложенного на них хлеба. Неудивительно, </w:t>
      </w:r>
      <w:r w:rsidR="00655E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как только появились первые</w:t>
      </w:r>
      <w:r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надежные грузовые автомобильные шасси, их приспособили для перевозки выпечки</w:t>
      </w:r>
      <w:r w:rsid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фургонах</w:t>
      </w:r>
      <w:r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1C9C" w:rsidRPr="00B11C9C" w:rsidRDefault="00B11C9C" w:rsidP="00B1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Автофургоны закрытого типа бывают двух видов:</w:t>
      </w:r>
    </w:p>
    <w:p w:rsidR="00B11C9C" w:rsidRPr="00B11C9C" w:rsidRDefault="00B11C9C" w:rsidP="00B1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типа «коробочка»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кузовом-фургоном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серийных грузовиков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B11C9C" w:rsidRDefault="00B11C9C" w:rsidP="00B1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кузовом 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автобусного типа.</w:t>
      </w:r>
    </w:p>
    <w:p w:rsidR="00F42A8F" w:rsidRDefault="00F42A8F" w:rsidP="00B1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оробочка»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собою закрытый кузов, устанавливаемый на шасси авт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омобиля позади кабины водителя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Такого рода кузов может быть при желании снят и заменен кузовом нормального типа или каким-либо другим (например, цистерной и т. п.).</w:t>
      </w:r>
    </w:p>
    <w:p w:rsidR="00173A53" w:rsidRPr="00173A53" w:rsidRDefault="00F42A8F" w:rsidP="00173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фургоне автобусного типа кабина водителя и грузовая часть представляют собою один кузов, одно органическое целое.</w:t>
      </w:r>
      <w:r w:rsidR="006E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кузов отличается от кузова типа «коробочка</w:t>
      </w:r>
      <w:bookmarkStart w:id="0" w:name="_GoBack"/>
      <w:bookmarkEnd w:id="0"/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модернизованным внешним видом, пропорциональностью форм и немного лучшими аэродин</w:t>
      </w:r>
      <w:r w:rsidR="006E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амическими показателями. Однако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оговориться, что обтекаемая форма этих кузовов не вызывается те</w:t>
      </w:r>
      <w:r w:rsidR="006E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хнической необходимостью.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же скорость на практике не превышает 30—35 км/час. При такой скорости сопротивление воздуха </w:t>
      </w:r>
      <w:r w:rsidR="006E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велико, чтобы можно было оправдать обтекаемую форму кузова. Применение в данном случае обтекаемой формы кузова является, главным образом, вопросом моды и изящности внешнего оформления, тем более что, эта обтекаемость с аэродинамической точки зрения неудовлетворительна,</w:t>
      </w:r>
      <w:r w:rsidR="006E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имеет слишком большую лобовую площадь и наличие </w:t>
      </w:r>
      <w:proofErr w:type="spellStart"/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неплавно</w:t>
      </w:r>
      <w:proofErr w:type="spellEnd"/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переходящих плоскостей</w:t>
      </w:r>
      <w:r w:rsid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3A53"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таких кузовов значительно сложнее и обходится дороже.</w:t>
      </w:r>
    </w:p>
    <w:p w:rsidR="00F42A8F" w:rsidRDefault="00173A53" w:rsidP="00173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СССР такого рода </w:t>
      </w:r>
      <w:proofErr w:type="spellStart"/>
      <w:r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автокузова</w:t>
      </w:r>
      <w:proofErr w:type="spellEnd"/>
      <w:r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на Московском комбинате реконструкции транспорта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МСПО, а затем </w:t>
      </w:r>
      <w:proofErr w:type="spellStart"/>
      <w:r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Наркомвнуторга</w:t>
      </w:r>
      <w:proofErr w:type="spellEnd"/>
      <w:r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и других заводах.</w:t>
      </w:r>
    </w:p>
    <w:p w:rsidR="00CC78E6" w:rsidRDefault="00CC78E6" w:rsidP="00645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54D2" w:rsidRPr="005754D2" w:rsidRDefault="005754D2" w:rsidP="00645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4D2">
        <w:rPr>
          <w:rFonts w:ascii="Times New Roman" w:hAnsi="Times New Roman" w:cs="Times New Roman"/>
          <w:b/>
          <w:sz w:val="24"/>
          <w:szCs w:val="24"/>
        </w:rPr>
        <w:t>Журнал</w:t>
      </w:r>
      <w:proofErr w:type="gramStart"/>
      <w:r w:rsidRPr="005754D2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5754D2">
        <w:rPr>
          <w:rFonts w:ascii="Times New Roman" w:hAnsi="Times New Roman" w:cs="Times New Roman"/>
          <w:b/>
          <w:sz w:val="24"/>
          <w:szCs w:val="24"/>
        </w:rPr>
        <w:t>а рулем №19 1935 г.</w:t>
      </w:r>
    </w:p>
    <w:p w:rsidR="0064553E" w:rsidRPr="006D75CA" w:rsidRDefault="0064553E" w:rsidP="006455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Б. В. </w:t>
      </w:r>
      <w:r w:rsidRPr="006D75CA">
        <w:rPr>
          <w:rFonts w:ascii="Times New Roman" w:hAnsi="Times New Roman" w:cs="Times New Roman"/>
          <w:sz w:val="24"/>
          <w:szCs w:val="24"/>
        </w:rPr>
        <w:t>Караваев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5CA" w:rsidRPr="006D75CA" w:rsidRDefault="0064553E" w:rsidP="006D7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754D2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6D75CA" w:rsidRPr="006D75CA">
        <w:rPr>
          <w:rFonts w:ascii="Times New Roman" w:hAnsi="Times New Roman" w:cs="Times New Roman"/>
          <w:sz w:val="24"/>
          <w:szCs w:val="24"/>
        </w:rPr>
        <w:t>Технико-производственный комбинат реконструкции транспорта МСПО на своем кузовном  заводе освоил производство новых моде</w:t>
      </w:r>
      <w:r w:rsidR="006D75CA">
        <w:rPr>
          <w:rFonts w:ascii="Times New Roman" w:hAnsi="Times New Roman" w:cs="Times New Roman"/>
          <w:sz w:val="24"/>
          <w:szCs w:val="24"/>
        </w:rPr>
        <w:t>л</w:t>
      </w:r>
      <w:r w:rsidR="006D75CA" w:rsidRPr="006D75CA">
        <w:rPr>
          <w:rFonts w:ascii="Times New Roman" w:hAnsi="Times New Roman" w:cs="Times New Roman"/>
          <w:sz w:val="24"/>
          <w:szCs w:val="24"/>
        </w:rPr>
        <w:t>ей</w:t>
      </w:r>
      <w:r w:rsidR="006D75CA">
        <w:rPr>
          <w:rFonts w:ascii="Times New Roman" w:hAnsi="Times New Roman" w:cs="Times New Roman"/>
          <w:sz w:val="24"/>
          <w:szCs w:val="24"/>
        </w:rPr>
        <w:t xml:space="preserve"> </w:t>
      </w:r>
      <w:r w:rsidR="006D75CA" w:rsidRPr="006D75CA">
        <w:rPr>
          <w:rFonts w:ascii="Times New Roman" w:hAnsi="Times New Roman" w:cs="Times New Roman"/>
          <w:sz w:val="24"/>
          <w:szCs w:val="24"/>
        </w:rPr>
        <w:t>советских кузовов</w:t>
      </w:r>
      <w:proofErr w:type="gramStart"/>
      <w:r w:rsidR="006D75CA" w:rsidRPr="006D75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D75CA">
        <w:rPr>
          <w:rFonts w:ascii="Times New Roman" w:hAnsi="Times New Roman" w:cs="Times New Roman"/>
          <w:sz w:val="24"/>
          <w:szCs w:val="24"/>
        </w:rPr>
        <w:t xml:space="preserve"> Опытные  кузова уже изготовл</w:t>
      </w:r>
      <w:r w:rsidR="006D75CA" w:rsidRPr="006D75CA">
        <w:rPr>
          <w:rFonts w:ascii="Times New Roman" w:hAnsi="Times New Roman" w:cs="Times New Roman"/>
          <w:sz w:val="24"/>
          <w:szCs w:val="24"/>
        </w:rPr>
        <w:t>ены, и сейчас</w:t>
      </w:r>
      <w:r w:rsidR="006D75CA">
        <w:rPr>
          <w:rFonts w:ascii="Times New Roman" w:hAnsi="Times New Roman" w:cs="Times New Roman"/>
          <w:sz w:val="24"/>
          <w:szCs w:val="24"/>
        </w:rPr>
        <w:t xml:space="preserve"> </w:t>
      </w:r>
      <w:r w:rsidR="006D75CA" w:rsidRPr="006D75CA">
        <w:rPr>
          <w:rFonts w:ascii="Times New Roman" w:hAnsi="Times New Roman" w:cs="Times New Roman"/>
          <w:sz w:val="24"/>
          <w:szCs w:val="24"/>
        </w:rPr>
        <w:t>завод приступает</w:t>
      </w:r>
      <w:r w:rsidR="00A052DE">
        <w:rPr>
          <w:rFonts w:ascii="Times New Roman" w:hAnsi="Times New Roman" w:cs="Times New Roman"/>
          <w:sz w:val="24"/>
          <w:szCs w:val="24"/>
        </w:rPr>
        <w:t xml:space="preserve"> </w:t>
      </w:r>
      <w:r w:rsidR="006D75CA" w:rsidRPr="006D75CA">
        <w:rPr>
          <w:rFonts w:ascii="Times New Roman" w:hAnsi="Times New Roman" w:cs="Times New Roman"/>
          <w:sz w:val="24"/>
          <w:szCs w:val="24"/>
        </w:rPr>
        <w:t>к серийному выпуску их.</w:t>
      </w:r>
      <w:r w:rsidR="006D75CA">
        <w:rPr>
          <w:rFonts w:ascii="Times New Roman" w:hAnsi="Times New Roman" w:cs="Times New Roman"/>
          <w:sz w:val="24"/>
          <w:szCs w:val="24"/>
        </w:rPr>
        <w:t xml:space="preserve"> </w:t>
      </w:r>
      <w:r w:rsidR="006D75CA" w:rsidRPr="006D75CA">
        <w:rPr>
          <w:rFonts w:ascii="Times New Roman" w:hAnsi="Times New Roman" w:cs="Times New Roman"/>
          <w:sz w:val="24"/>
          <w:szCs w:val="24"/>
        </w:rPr>
        <w:t>Новая моде</w:t>
      </w:r>
      <w:r w:rsidR="006D75CA">
        <w:rPr>
          <w:rFonts w:ascii="Times New Roman" w:hAnsi="Times New Roman" w:cs="Times New Roman"/>
          <w:sz w:val="24"/>
          <w:szCs w:val="24"/>
        </w:rPr>
        <w:t>л</w:t>
      </w:r>
      <w:r w:rsidR="006D75CA" w:rsidRPr="006D75CA">
        <w:rPr>
          <w:rFonts w:ascii="Times New Roman" w:hAnsi="Times New Roman" w:cs="Times New Roman"/>
          <w:sz w:val="24"/>
          <w:szCs w:val="24"/>
        </w:rPr>
        <w:t>ь х</w:t>
      </w:r>
      <w:r w:rsidR="006D75CA">
        <w:rPr>
          <w:rFonts w:ascii="Times New Roman" w:hAnsi="Times New Roman" w:cs="Times New Roman"/>
          <w:sz w:val="24"/>
          <w:szCs w:val="24"/>
        </w:rPr>
        <w:t>л</w:t>
      </w:r>
      <w:r w:rsidR="006D75CA" w:rsidRPr="006D75CA">
        <w:rPr>
          <w:rFonts w:ascii="Times New Roman" w:hAnsi="Times New Roman" w:cs="Times New Roman"/>
          <w:sz w:val="24"/>
          <w:szCs w:val="24"/>
        </w:rPr>
        <w:t>ебно</w:t>
      </w:r>
      <w:r w:rsidR="006D75CA">
        <w:rPr>
          <w:rFonts w:ascii="Times New Roman" w:hAnsi="Times New Roman" w:cs="Times New Roman"/>
          <w:sz w:val="24"/>
          <w:szCs w:val="24"/>
        </w:rPr>
        <w:t>г</w:t>
      </w:r>
      <w:r w:rsidR="006D75CA" w:rsidRPr="006D75CA">
        <w:rPr>
          <w:rFonts w:ascii="Times New Roman" w:hAnsi="Times New Roman" w:cs="Times New Roman"/>
          <w:sz w:val="24"/>
          <w:szCs w:val="24"/>
        </w:rPr>
        <w:t>о кузова из</w:t>
      </w:r>
      <w:r w:rsidR="006D75CA">
        <w:rPr>
          <w:rFonts w:ascii="Times New Roman" w:hAnsi="Times New Roman" w:cs="Times New Roman"/>
          <w:sz w:val="24"/>
          <w:szCs w:val="24"/>
        </w:rPr>
        <w:t>г</w:t>
      </w:r>
      <w:r w:rsidR="006D75CA" w:rsidRPr="006D75CA">
        <w:rPr>
          <w:rFonts w:ascii="Times New Roman" w:hAnsi="Times New Roman" w:cs="Times New Roman"/>
          <w:sz w:val="24"/>
          <w:szCs w:val="24"/>
        </w:rPr>
        <w:t>отовляется на шасси машины ГАЗ-АА. Как в</w:t>
      </w:r>
      <w:r w:rsidR="006D75CA">
        <w:rPr>
          <w:rFonts w:ascii="Times New Roman" w:hAnsi="Times New Roman" w:cs="Times New Roman"/>
          <w:sz w:val="24"/>
          <w:szCs w:val="24"/>
        </w:rPr>
        <w:t>и</w:t>
      </w:r>
      <w:r w:rsidR="00A052DE">
        <w:rPr>
          <w:rFonts w:ascii="Times New Roman" w:hAnsi="Times New Roman" w:cs="Times New Roman"/>
          <w:sz w:val="24"/>
          <w:szCs w:val="24"/>
        </w:rPr>
        <w:t>дно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 новый кузов отличается законченностью своих линий,</w:t>
      </w:r>
      <w:r w:rsidR="006D75CA">
        <w:rPr>
          <w:rFonts w:ascii="Times New Roman" w:hAnsi="Times New Roman" w:cs="Times New Roman"/>
          <w:sz w:val="24"/>
          <w:szCs w:val="24"/>
        </w:rPr>
        <w:t xml:space="preserve"> п</w:t>
      </w:r>
      <w:r w:rsidR="006D75CA" w:rsidRPr="006D75CA">
        <w:rPr>
          <w:rFonts w:ascii="Times New Roman" w:hAnsi="Times New Roman" w:cs="Times New Roman"/>
          <w:sz w:val="24"/>
          <w:szCs w:val="24"/>
        </w:rPr>
        <w:t>ричем  линия кузова закруглена</w:t>
      </w:r>
      <w:r w:rsidR="006D75CA">
        <w:rPr>
          <w:rFonts w:ascii="Times New Roman" w:hAnsi="Times New Roman" w:cs="Times New Roman"/>
          <w:sz w:val="24"/>
          <w:szCs w:val="24"/>
        </w:rPr>
        <w:t xml:space="preserve"> и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    является</w:t>
      </w:r>
      <w:r w:rsidR="006D7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5CA">
        <w:rPr>
          <w:rFonts w:ascii="Times New Roman" w:hAnsi="Times New Roman" w:cs="Times New Roman"/>
          <w:sz w:val="24"/>
          <w:szCs w:val="24"/>
        </w:rPr>
        <w:t>полуобтекаемой</w:t>
      </w:r>
      <w:proofErr w:type="spellEnd"/>
      <w:r w:rsidR="006D75CA">
        <w:rPr>
          <w:rFonts w:ascii="Times New Roman" w:hAnsi="Times New Roman" w:cs="Times New Roman"/>
          <w:sz w:val="24"/>
          <w:szCs w:val="24"/>
        </w:rPr>
        <w:t xml:space="preserve">. </w:t>
      </w:r>
      <w:r w:rsidR="006D75CA" w:rsidRPr="006D75CA">
        <w:rPr>
          <w:rFonts w:ascii="Times New Roman" w:hAnsi="Times New Roman" w:cs="Times New Roman"/>
          <w:sz w:val="24"/>
          <w:szCs w:val="24"/>
        </w:rPr>
        <w:t>Загрузка хлебных лотков торцовая с задней стороны кузова.</w:t>
      </w:r>
      <w:r w:rsidR="007072FF">
        <w:rPr>
          <w:rFonts w:ascii="Times New Roman" w:hAnsi="Times New Roman" w:cs="Times New Roman"/>
          <w:sz w:val="24"/>
          <w:szCs w:val="24"/>
        </w:rPr>
        <w:t xml:space="preserve"> </w:t>
      </w:r>
      <w:r w:rsidR="006D75CA" w:rsidRPr="006D75CA">
        <w:rPr>
          <w:rFonts w:ascii="Times New Roman" w:hAnsi="Times New Roman" w:cs="Times New Roman"/>
          <w:sz w:val="24"/>
          <w:szCs w:val="24"/>
        </w:rPr>
        <w:t>Подач</w:t>
      </w:r>
      <w:r w:rsidR="00A052DE">
        <w:rPr>
          <w:rFonts w:ascii="Times New Roman" w:hAnsi="Times New Roman" w:cs="Times New Roman"/>
          <w:sz w:val="24"/>
          <w:szCs w:val="24"/>
        </w:rPr>
        <w:t xml:space="preserve">а </w:t>
      </w:r>
      <w:r w:rsidR="006D75CA" w:rsidRPr="006D75CA">
        <w:rPr>
          <w:rFonts w:ascii="Times New Roman" w:hAnsi="Times New Roman" w:cs="Times New Roman"/>
          <w:sz w:val="24"/>
          <w:szCs w:val="24"/>
        </w:rPr>
        <w:t>лотков меха</w:t>
      </w:r>
      <w:r w:rsidR="00A052DE">
        <w:rPr>
          <w:rFonts w:ascii="Times New Roman" w:hAnsi="Times New Roman" w:cs="Times New Roman"/>
          <w:sz w:val="24"/>
          <w:szCs w:val="24"/>
        </w:rPr>
        <w:t xml:space="preserve">низирована. 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Кроме этой </w:t>
      </w:r>
      <w:r w:rsidR="00A052DE">
        <w:rPr>
          <w:rFonts w:ascii="Times New Roman" w:hAnsi="Times New Roman" w:cs="Times New Roman"/>
          <w:sz w:val="24"/>
          <w:szCs w:val="24"/>
        </w:rPr>
        <w:t xml:space="preserve">модели, </w:t>
      </w:r>
      <w:r w:rsidR="006D75CA" w:rsidRPr="006D75CA">
        <w:rPr>
          <w:rFonts w:ascii="Times New Roman" w:hAnsi="Times New Roman" w:cs="Times New Roman"/>
          <w:sz w:val="24"/>
          <w:szCs w:val="24"/>
        </w:rPr>
        <w:t>заводом освоена в</w:t>
      </w:r>
      <w:r w:rsidR="00A052DE">
        <w:rPr>
          <w:rFonts w:ascii="Times New Roman" w:hAnsi="Times New Roman" w:cs="Times New Roman"/>
          <w:sz w:val="24"/>
          <w:szCs w:val="24"/>
        </w:rPr>
        <w:t xml:space="preserve"> 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производстве модель кузова «Пик­ Ап, предназначенного для развозки прохладительных </w:t>
      </w:r>
      <w:r w:rsidR="00A052DE">
        <w:rPr>
          <w:rFonts w:ascii="Times New Roman" w:hAnsi="Times New Roman" w:cs="Times New Roman"/>
          <w:sz w:val="24"/>
          <w:szCs w:val="24"/>
        </w:rPr>
        <w:t xml:space="preserve">напитков </w:t>
      </w:r>
      <w:r w:rsidR="006D75CA" w:rsidRPr="006D75CA">
        <w:rPr>
          <w:rFonts w:ascii="Times New Roman" w:hAnsi="Times New Roman" w:cs="Times New Roman"/>
          <w:sz w:val="24"/>
          <w:szCs w:val="24"/>
        </w:rPr>
        <w:t>и доставки их потр</w:t>
      </w:r>
      <w:r>
        <w:rPr>
          <w:rFonts w:ascii="Times New Roman" w:hAnsi="Times New Roman" w:cs="Times New Roman"/>
          <w:sz w:val="24"/>
          <w:szCs w:val="24"/>
        </w:rPr>
        <w:t xml:space="preserve">ебителю на дом.                </w:t>
      </w:r>
    </w:p>
    <w:p w:rsidR="006D75CA" w:rsidRPr="006D75CA" w:rsidRDefault="005754D2" w:rsidP="006D7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Кузов </w:t>
      </w:r>
      <w:r w:rsidR="00A052DE">
        <w:rPr>
          <w:rFonts w:ascii="Times New Roman" w:hAnsi="Times New Roman" w:cs="Times New Roman"/>
          <w:sz w:val="24"/>
          <w:szCs w:val="24"/>
        </w:rPr>
        <w:t>«</w:t>
      </w:r>
      <w:r w:rsidR="006D75CA" w:rsidRPr="006D75CA">
        <w:rPr>
          <w:rFonts w:ascii="Times New Roman" w:hAnsi="Times New Roman" w:cs="Times New Roman"/>
          <w:sz w:val="24"/>
          <w:szCs w:val="24"/>
        </w:rPr>
        <w:t>Пик-А</w:t>
      </w:r>
      <w:r w:rsidR="00A052DE">
        <w:rPr>
          <w:rFonts w:ascii="Times New Roman" w:hAnsi="Times New Roman" w:cs="Times New Roman"/>
          <w:sz w:val="24"/>
          <w:szCs w:val="24"/>
        </w:rPr>
        <w:t>п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» рассчитан на 0,5 т полезной </w:t>
      </w:r>
      <w:r w:rsidR="00A052DE">
        <w:rPr>
          <w:rFonts w:ascii="Times New Roman" w:hAnsi="Times New Roman" w:cs="Times New Roman"/>
          <w:sz w:val="24"/>
          <w:szCs w:val="24"/>
        </w:rPr>
        <w:t>г</w:t>
      </w:r>
      <w:r w:rsidR="006D75CA" w:rsidRPr="006D75CA">
        <w:rPr>
          <w:rFonts w:ascii="Times New Roman" w:hAnsi="Times New Roman" w:cs="Times New Roman"/>
          <w:sz w:val="24"/>
          <w:szCs w:val="24"/>
        </w:rPr>
        <w:t>рузопод</w:t>
      </w:r>
      <w:r w:rsidR="00A052DE">
        <w:rPr>
          <w:rFonts w:ascii="Times New Roman" w:hAnsi="Times New Roman" w:cs="Times New Roman"/>
          <w:sz w:val="24"/>
          <w:szCs w:val="24"/>
        </w:rPr>
        <w:t>ъ</w:t>
      </w:r>
      <w:r w:rsidR="006D75CA" w:rsidRPr="006D75CA">
        <w:rPr>
          <w:rFonts w:ascii="Times New Roman" w:hAnsi="Times New Roman" w:cs="Times New Roman"/>
          <w:sz w:val="24"/>
          <w:szCs w:val="24"/>
        </w:rPr>
        <w:t>е</w:t>
      </w:r>
      <w:r w:rsidR="00A052DE">
        <w:rPr>
          <w:rFonts w:ascii="Times New Roman" w:hAnsi="Times New Roman" w:cs="Times New Roman"/>
          <w:sz w:val="24"/>
          <w:szCs w:val="24"/>
        </w:rPr>
        <w:t>м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ности. Установлен он на шасси легковой </w:t>
      </w:r>
      <w:r w:rsidR="005B0CC2">
        <w:rPr>
          <w:rFonts w:ascii="Times New Roman" w:hAnsi="Times New Roman" w:cs="Times New Roman"/>
          <w:sz w:val="24"/>
          <w:szCs w:val="24"/>
        </w:rPr>
        <w:t xml:space="preserve">машины </w:t>
      </w:r>
      <w:proofErr w:type="gramStart"/>
      <w:r w:rsidR="006D75CA" w:rsidRPr="006D75CA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="006D75CA" w:rsidRPr="006D75CA">
        <w:rPr>
          <w:rFonts w:ascii="Times New Roman" w:hAnsi="Times New Roman" w:cs="Times New Roman"/>
          <w:sz w:val="24"/>
          <w:szCs w:val="24"/>
        </w:rPr>
        <w:t xml:space="preserve">. Тщательность </w:t>
      </w:r>
      <w:r w:rsidR="005B0CC2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6D75CA" w:rsidRPr="006D75CA">
        <w:rPr>
          <w:rFonts w:ascii="Times New Roman" w:hAnsi="Times New Roman" w:cs="Times New Roman"/>
          <w:sz w:val="24"/>
          <w:szCs w:val="24"/>
        </w:rPr>
        <w:t>и отделки ука</w:t>
      </w:r>
      <w:r w:rsidR="005B0CC2">
        <w:rPr>
          <w:rFonts w:ascii="Times New Roman" w:hAnsi="Times New Roman" w:cs="Times New Roman"/>
          <w:sz w:val="24"/>
          <w:szCs w:val="24"/>
        </w:rPr>
        <w:t>з</w:t>
      </w:r>
      <w:r w:rsidR="006D75CA" w:rsidRPr="006D75CA">
        <w:rPr>
          <w:rFonts w:ascii="Times New Roman" w:hAnsi="Times New Roman" w:cs="Times New Roman"/>
          <w:sz w:val="24"/>
          <w:szCs w:val="24"/>
        </w:rPr>
        <w:t>ыв</w:t>
      </w:r>
      <w:r w:rsidR="005B0CC2">
        <w:rPr>
          <w:rFonts w:ascii="Times New Roman" w:hAnsi="Times New Roman" w:cs="Times New Roman"/>
          <w:sz w:val="24"/>
          <w:szCs w:val="24"/>
        </w:rPr>
        <w:t>а</w:t>
      </w:r>
      <w:r w:rsidR="006D75CA" w:rsidRPr="006D75CA">
        <w:rPr>
          <w:rFonts w:ascii="Times New Roman" w:hAnsi="Times New Roman" w:cs="Times New Roman"/>
          <w:sz w:val="24"/>
          <w:szCs w:val="24"/>
        </w:rPr>
        <w:t>ет на высокие техничес</w:t>
      </w:r>
      <w:r w:rsidR="005B0CC2">
        <w:rPr>
          <w:rFonts w:ascii="Times New Roman" w:hAnsi="Times New Roman" w:cs="Times New Roman"/>
          <w:sz w:val="24"/>
          <w:szCs w:val="24"/>
        </w:rPr>
        <w:t xml:space="preserve">кие </w:t>
      </w:r>
      <w:r w:rsidR="006D75CA" w:rsidRPr="006D75CA">
        <w:rPr>
          <w:rFonts w:ascii="Times New Roman" w:hAnsi="Times New Roman" w:cs="Times New Roman"/>
          <w:sz w:val="24"/>
          <w:szCs w:val="24"/>
        </w:rPr>
        <w:t>достижения рабочего коллекти</w:t>
      </w:r>
      <w:r w:rsidR="005B0CC2">
        <w:rPr>
          <w:rFonts w:ascii="Times New Roman" w:hAnsi="Times New Roman" w:cs="Times New Roman"/>
          <w:sz w:val="24"/>
          <w:szCs w:val="24"/>
        </w:rPr>
        <w:t xml:space="preserve">ва и 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инженерно-технических   работников завода. До выпуска новых моделей завод, выполняя решение Московского совета и президиума МСПО, </w:t>
      </w:r>
      <w:r w:rsidR="00A052DE">
        <w:rPr>
          <w:rFonts w:ascii="Times New Roman" w:hAnsi="Times New Roman" w:cs="Times New Roman"/>
          <w:sz w:val="24"/>
          <w:szCs w:val="24"/>
        </w:rPr>
        <w:t xml:space="preserve">в </w:t>
      </w:r>
      <w:r w:rsidR="006D75CA" w:rsidRPr="006D75CA">
        <w:rPr>
          <w:rFonts w:ascii="Times New Roman" w:hAnsi="Times New Roman" w:cs="Times New Roman"/>
          <w:sz w:val="24"/>
          <w:szCs w:val="24"/>
        </w:rPr>
        <w:t>сравнительно короткий срок изготовил 68 хлебных кузовов т</w:t>
      </w:r>
      <w:r w:rsidR="00A052DE">
        <w:rPr>
          <w:rFonts w:ascii="Times New Roman" w:hAnsi="Times New Roman" w:cs="Times New Roman"/>
          <w:sz w:val="24"/>
          <w:szCs w:val="24"/>
        </w:rPr>
        <w:t>ип</w:t>
      </w:r>
      <w:r w:rsidR="005B0CC2">
        <w:rPr>
          <w:rFonts w:ascii="Times New Roman" w:hAnsi="Times New Roman" w:cs="Times New Roman"/>
          <w:sz w:val="24"/>
          <w:szCs w:val="24"/>
        </w:rPr>
        <w:t>а Люк</w:t>
      </w:r>
      <w:r w:rsidR="006D75CA" w:rsidRPr="006D75CA">
        <w:rPr>
          <w:rFonts w:ascii="Times New Roman" w:hAnsi="Times New Roman" w:cs="Times New Roman"/>
          <w:sz w:val="24"/>
          <w:szCs w:val="24"/>
        </w:rPr>
        <w:t>с</w:t>
      </w:r>
      <w:r w:rsidR="0012619C">
        <w:rPr>
          <w:rFonts w:ascii="Times New Roman" w:hAnsi="Times New Roman" w:cs="Times New Roman"/>
          <w:sz w:val="24"/>
          <w:szCs w:val="24"/>
        </w:rPr>
        <w:t>,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 78</w:t>
      </w:r>
      <w:r w:rsidR="005B0CC2">
        <w:rPr>
          <w:rFonts w:ascii="Times New Roman" w:hAnsi="Times New Roman" w:cs="Times New Roman"/>
          <w:sz w:val="24"/>
          <w:szCs w:val="24"/>
        </w:rPr>
        <w:t xml:space="preserve"> стандартных  </w:t>
      </w:r>
      <w:r w:rsidR="006D75CA" w:rsidRPr="006D75CA">
        <w:rPr>
          <w:rFonts w:ascii="Times New Roman" w:hAnsi="Times New Roman" w:cs="Times New Roman"/>
          <w:sz w:val="24"/>
          <w:szCs w:val="24"/>
        </w:rPr>
        <w:t>хлебных кузовов дл</w:t>
      </w:r>
      <w:r w:rsidR="005B0CC2">
        <w:rPr>
          <w:rFonts w:ascii="Times New Roman" w:hAnsi="Times New Roman" w:cs="Times New Roman"/>
          <w:sz w:val="24"/>
          <w:szCs w:val="24"/>
        </w:rPr>
        <w:t>я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 машины</w:t>
      </w:r>
      <w:r w:rsidR="005B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CC2">
        <w:rPr>
          <w:rFonts w:ascii="Times New Roman" w:hAnsi="Times New Roman" w:cs="Times New Roman"/>
          <w:sz w:val="24"/>
          <w:szCs w:val="24"/>
        </w:rPr>
        <w:t>Зи</w:t>
      </w:r>
      <w:r w:rsidR="006D75CA" w:rsidRPr="006D75C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D75CA" w:rsidRPr="006D75CA">
        <w:rPr>
          <w:rFonts w:ascii="Times New Roman" w:hAnsi="Times New Roman" w:cs="Times New Roman"/>
          <w:sz w:val="24"/>
          <w:szCs w:val="24"/>
        </w:rPr>
        <w:t xml:space="preserve"> -5 и</w:t>
      </w:r>
      <w:r w:rsidR="005B0CC2">
        <w:rPr>
          <w:rFonts w:ascii="Times New Roman" w:hAnsi="Times New Roman" w:cs="Times New Roman"/>
          <w:sz w:val="24"/>
          <w:szCs w:val="24"/>
        </w:rPr>
        <w:t xml:space="preserve"> </w:t>
      </w:r>
      <w:r w:rsidR="006D75CA" w:rsidRPr="006D75CA">
        <w:rPr>
          <w:rFonts w:ascii="Times New Roman" w:hAnsi="Times New Roman" w:cs="Times New Roman"/>
          <w:sz w:val="24"/>
          <w:szCs w:val="24"/>
        </w:rPr>
        <w:t>149 кузовов для маш</w:t>
      </w:r>
      <w:r w:rsidR="005B0CC2">
        <w:rPr>
          <w:rFonts w:ascii="Times New Roman" w:hAnsi="Times New Roman" w:cs="Times New Roman"/>
          <w:sz w:val="24"/>
          <w:szCs w:val="24"/>
        </w:rPr>
        <w:t>и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ны ГАЗ </w:t>
      </w:r>
      <w:proofErr w:type="gramStart"/>
      <w:r w:rsidR="006D75CA" w:rsidRPr="006D75CA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6D75CA" w:rsidRPr="006D75CA">
        <w:rPr>
          <w:rFonts w:ascii="Times New Roman" w:hAnsi="Times New Roman" w:cs="Times New Roman"/>
          <w:sz w:val="24"/>
          <w:szCs w:val="24"/>
        </w:rPr>
        <w:t>А. Всего 295 хлебных кузовов.</w:t>
      </w:r>
      <w:r w:rsidR="005B0CC2">
        <w:rPr>
          <w:rFonts w:ascii="Times New Roman" w:hAnsi="Times New Roman" w:cs="Times New Roman"/>
          <w:sz w:val="24"/>
          <w:szCs w:val="24"/>
        </w:rPr>
        <w:t xml:space="preserve"> </w:t>
      </w:r>
      <w:r w:rsidR="006D75CA" w:rsidRPr="006D75CA">
        <w:rPr>
          <w:rFonts w:ascii="Times New Roman" w:hAnsi="Times New Roman" w:cs="Times New Roman"/>
          <w:sz w:val="24"/>
          <w:szCs w:val="24"/>
        </w:rPr>
        <w:t>В настоящее время 2-я автобаза треста хлебопечения МСПО полностью обеспечена специал</w:t>
      </w:r>
      <w:r w:rsidR="005B0CC2">
        <w:rPr>
          <w:rFonts w:ascii="Times New Roman" w:hAnsi="Times New Roman" w:cs="Times New Roman"/>
          <w:sz w:val="24"/>
          <w:szCs w:val="24"/>
        </w:rPr>
        <w:t>и</w:t>
      </w:r>
      <w:r w:rsidR="006D75CA" w:rsidRPr="006D75CA">
        <w:rPr>
          <w:rFonts w:ascii="Times New Roman" w:hAnsi="Times New Roman" w:cs="Times New Roman"/>
          <w:sz w:val="24"/>
          <w:szCs w:val="24"/>
        </w:rPr>
        <w:t>зированным транспортом.</w:t>
      </w:r>
    </w:p>
    <w:p w:rsidR="006D75CA" w:rsidRPr="006D75CA" w:rsidRDefault="0064553E" w:rsidP="006D7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5CA" w:rsidRPr="006D75CA">
        <w:rPr>
          <w:rFonts w:ascii="Times New Roman" w:hAnsi="Times New Roman" w:cs="Times New Roman"/>
          <w:sz w:val="24"/>
          <w:szCs w:val="24"/>
        </w:rPr>
        <w:t>За этот же промежуток времени изготовлены специальные кузов</w:t>
      </w:r>
      <w:r w:rsidR="005B0CC2">
        <w:rPr>
          <w:rFonts w:ascii="Times New Roman" w:hAnsi="Times New Roman" w:cs="Times New Roman"/>
          <w:sz w:val="24"/>
          <w:szCs w:val="24"/>
        </w:rPr>
        <w:t xml:space="preserve">а 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для </w:t>
      </w:r>
      <w:r w:rsidR="005B0CC2">
        <w:rPr>
          <w:rFonts w:ascii="Times New Roman" w:hAnsi="Times New Roman" w:cs="Times New Roman"/>
          <w:sz w:val="24"/>
          <w:szCs w:val="24"/>
        </w:rPr>
        <w:t xml:space="preserve">перевозки </w:t>
      </w:r>
      <w:r w:rsidR="006D75CA" w:rsidRPr="006D75CA">
        <w:rPr>
          <w:rFonts w:ascii="Times New Roman" w:hAnsi="Times New Roman" w:cs="Times New Roman"/>
          <w:sz w:val="24"/>
          <w:szCs w:val="24"/>
        </w:rPr>
        <w:t>мя</w:t>
      </w:r>
      <w:r w:rsidR="005B0CC2">
        <w:rPr>
          <w:rFonts w:ascii="Times New Roman" w:hAnsi="Times New Roman" w:cs="Times New Roman"/>
          <w:sz w:val="24"/>
          <w:szCs w:val="24"/>
        </w:rPr>
        <w:t>с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а; </w:t>
      </w:r>
      <w:r w:rsidR="00926D5F">
        <w:rPr>
          <w:rFonts w:ascii="Times New Roman" w:hAnsi="Times New Roman" w:cs="Times New Roman"/>
          <w:sz w:val="24"/>
          <w:szCs w:val="24"/>
        </w:rPr>
        <w:t xml:space="preserve">яиц, пива и минеральных вод, товаро-пассажирских </w:t>
      </w:r>
      <w:r w:rsidR="006D75CA" w:rsidRPr="006D75CA">
        <w:rPr>
          <w:rFonts w:ascii="Times New Roman" w:hAnsi="Times New Roman" w:cs="Times New Roman"/>
          <w:sz w:val="24"/>
          <w:szCs w:val="24"/>
        </w:rPr>
        <w:t>ку</w:t>
      </w:r>
      <w:r w:rsidR="00926D5F">
        <w:rPr>
          <w:rFonts w:ascii="Times New Roman" w:hAnsi="Times New Roman" w:cs="Times New Roman"/>
          <w:sz w:val="24"/>
          <w:szCs w:val="24"/>
        </w:rPr>
        <w:t xml:space="preserve">зовов </w:t>
      </w:r>
      <w:proofErr w:type="spellStart"/>
      <w:r w:rsidR="00926D5F">
        <w:rPr>
          <w:rFonts w:ascii="Times New Roman" w:hAnsi="Times New Roman" w:cs="Times New Roman"/>
          <w:sz w:val="24"/>
          <w:szCs w:val="24"/>
        </w:rPr>
        <w:t>Скрим-Боди</w:t>
      </w:r>
      <w:proofErr w:type="spellEnd"/>
      <w:r w:rsidR="006D75CA" w:rsidRPr="006D75CA">
        <w:rPr>
          <w:rFonts w:ascii="Times New Roman" w:hAnsi="Times New Roman" w:cs="Times New Roman"/>
          <w:sz w:val="24"/>
          <w:szCs w:val="24"/>
        </w:rPr>
        <w:t xml:space="preserve"> для перевозки шир</w:t>
      </w:r>
      <w:r w:rsidR="005B0CC2">
        <w:rPr>
          <w:rFonts w:ascii="Times New Roman" w:hAnsi="Times New Roman" w:cs="Times New Roman"/>
          <w:sz w:val="24"/>
          <w:szCs w:val="24"/>
        </w:rPr>
        <w:t>п</w:t>
      </w:r>
      <w:r w:rsidR="006D75CA" w:rsidRPr="006D75CA">
        <w:rPr>
          <w:rFonts w:ascii="Times New Roman" w:hAnsi="Times New Roman" w:cs="Times New Roman"/>
          <w:sz w:val="24"/>
          <w:szCs w:val="24"/>
        </w:rPr>
        <w:t>о</w:t>
      </w:r>
      <w:r w:rsidR="005B0CC2">
        <w:rPr>
          <w:rFonts w:ascii="Times New Roman" w:hAnsi="Times New Roman" w:cs="Times New Roman"/>
          <w:sz w:val="24"/>
          <w:szCs w:val="24"/>
        </w:rPr>
        <w:t>т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реба для образцового универмага МСПО </w:t>
      </w:r>
      <w:r w:rsidR="00A9585D">
        <w:rPr>
          <w:rFonts w:ascii="Times New Roman" w:hAnsi="Times New Roman" w:cs="Times New Roman"/>
          <w:sz w:val="24"/>
          <w:szCs w:val="24"/>
        </w:rPr>
        <w:t xml:space="preserve">и ряд 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других. В настоящее время </w:t>
      </w:r>
      <w:r w:rsidR="00F90D1F">
        <w:rPr>
          <w:rFonts w:ascii="Times New Roman" w:hAnsi="Times New Roman" w:cs="Times New Roman"/>
          <w:sz w:val="24"/>
          <w:szCs w:val="24"/>
        </w:rPr>
        <w:t xml:space="preserve">завод </w:t>
      </w:r>
      <w:r w:rsidR="00F90D1F">
        <w:rPr>
          <w:rFonts w:ascii="Times New Roman" w:hAnsi="Times New Roman" w:cs="Times New Roman"/>
          <w:sz w:val="24"/>
          <w:szCs w:val="24"/>
        </w:rPr>
        <w:lastRenderedPageBreak/>
        <w:t xml:space="preserve">Комбината </w:t>
      </w:r>
      <w:r w:rsidR="00926D5F">
        <w:rPr>
          <w:rFonts w:ascii="Times New Roman" w:hAnsi="Times New Roman" w:cs="Times New Roman"/>
          <w:sz w:val="24"/>
          <w:szCs w:val="24"/>
        </w:rPr>
        <w:t>р</w:t>
      </w:r>
      <w:r w:rsidR="006D75CA" w:rsidRPr="006D75CA">
        <w:rPr>
          <w:rFonts w:ascii="Times New Roman" w:hAnsi="Times New Roman" w:cs="Times New Roman"/>
          <w:sz w:val="24"/>
          <w:szCs w:val="24"/>
        </w:rPr>
        <w:t>еконструкции транспорта выполняет зака</w:t>
      </w:r>
      <w:r w:rsidR="00F90D1F">
        <w:rPr>
          <w:rFonts w:ascii="Times New Roman" w:hAnsi="Times New Roman" w:cs="Times New Roman"/>
          <w:sz w:val="24"/>
          <w:szCs w:val="24"/>
        </w:rPr>
        <w:t xml:space="preserve">зы потребительской кооперации 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F90D1F">
        <w:rPr>
          <w:rFonts w:ascii="Times New Roman" w:hAnsi="Times New Roman" w:cs="Times New Roman"/>
          <w:sz w:val="24"/>
          <w:szCs w:val="24"/>
        </w:rPr>
        <w:t xml:space="preserve">городов </w:t>
      </w:r>
      <w:r w:rsidR="006D75CA" w:rsidRPr="006D75CA">
        <w:rPr>
          <w:rFonts w:ascii="Times New Roman" w:hAnsi="Times New Roman" w:cs="Times New Roman"/>
          <w:sz w:val="24"/>
          <w:szCs w:val="24"/>
        </w:rPr>
        <w:t>Союза.</w:t>
      </w:r>
    </w:p>
    <w:p w:rsidR="006D75CA" w:rsidRPr="006D75CA" w:rsidRDefault="0064553E" w:rsidP="006D7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5CA" w:rsidRPr="006D75CA">
        <w:rPr>
          <w:rFonts w:ascii="Times New Roman" w:hAnsi="Times New Roman" w:cs="Times New Roman"/>
          <w:sz w:val="24"/>
          <w:szCs w:val="24"/>
        </w:rPr>
        <w:t>Экспериментальный кузовной цех завода пр</w:t>
      </w:r>
      <w:r w:rsidR="005B0CC2">
        <w:rPr>
          <w:rFonts w:ascii="Times New Roman" w:hAnsi="Times New Roman" w:cs="Times New Roman"/>
          <w:sz w:val="24"/>
          <w:szCs w:val="24"/>
        </w:rPr>
        <w:t>иступил к изготовлению пасс</w:t>
      </w:r>
      <w:r w:rsidR="00A9585D">
        <w:rPr>
          <w:rFonts w:ascii="Times New Roman" w:hAnsi="Times New Roman" w:cs="Times New Roman"/>
          <w:sz w:val="24"/>
          <w:szCs w:val="24"/>
        </w:rPr>
        <w:t xml:space="preserve">ажирских </w:t>
      </w:r>
      <w:r w:rsidR="005B0CC2">
        <w:rPr>
          <w:rFonts w:ascii="Times New Roman" w:hAnsi="Times New Roman" w:cs="Times New Roman"/>
          <w:sz w:val="24"/>
          <w:szCs w:val="24"/>
        </w:rPr>
        <w:t xml:space="preserve">автобусов   типа </w:t>
      </w:r>
      <w:r w:rsidR="006D75CA" w:rsidRPr="006D75CA">
        <w:rPr>
          <w:rFonts w:ascii="Times New Roman" w:hAnsi="Times New Roman" w:cs="Times New Roman"/>
          <w:sz w:val="24"/>
          <w:szCs w:val="24"/>
        </w:rPr>
        <w:t>Т</w:t>
      </w:r>
      <w:r w:rsidR="005B0CC2">
        <w:rPr>
          <w:rFonts w:ascii="Times New Roman" w:hAnsi="Times New Roman" w:cs="Times New Roman"/>
          <w:sz w:val="24"/>
          <w:szCs w:val="24"/>
        </w:rPr>
        <w:t>у</w:t>
      </w:r>
      <w:r w:rsidR="006D75CA" w:rsidRPr="006D75CA">
        <w:rPr>
          <w:rFonts w:ascii="Times New Roman" w:hAnsi="Times New Roman" w:cs="Times New Roman"/>
          <w:sz w:val="24"/>
          <w:szCs w:val="24"/>
        </w:rPr>
        <w:t>рист со</w:t>
      </w:r>
      <w:r w:rsidR="00926D5F">
        <w:rPr>
          <w:rFonts w:ascii="Times New Roman" w:hAnsi="Times New Roman" w:cs="Times New Roman"/>
          <w:sz w:val="24"/>
          <w:szCs w:val="24"/>
        </w:rPr>
        <w:t xml:space="preserve"> спальн</w:t>
      </w:r>
      <w:r w:rsidR="006D75CA" w:rsidRPr="006D75CA">
        <w:rPr>
          <w:rFonts w:ascii="Times New Roman" w:hAnsi="Times New Roman" w:cs="Times New Roman"/>
          <w:sz w:val="24"/>
          <w:szCs w:val="24"/>
        </w:rPr>
        <w:t>ыми местами. Изготовляется также около</w:t>
      </w:r>
      <w:r w:rsidR="00926D5F">
        <w:rPr>
          <w:rFonts w:ascii="Times New Roman" w:hAnsi="Times New Roman" w:cs="Times New Roman"/>
          <w:sz w:val="24"/>
          <w:szCs w:val="24"/>
        </w:rPr>
        <w:t xml:space="preserve"> 500 </w:t>
      </w:r>
      <w:r w:rsidR="006D75CA" w:rsidRPr="006D75CA">
        <w:rPr>
          <w:rFonts w:ascii="Times New Roman" w:hAnsi="Times New Roman" w:cs="Times New Roman"/>
          <w:sz w:val="24"/>
          <w:szCs w:val="24"/>
        </w:rPr>
        <w:t>кузовов на автомашину</w:t>
      </w:r>
      <w:r w:rsidR="00F90D1F">
        <w:rPr>
          <w:rFonts w:ascii="Times New Roman" w:hAnsi="Times New Roman" w:cs="Times New Roman"/>
          <w:sz w:val="24"/>
          <w:szCs w:val="24"/>
        </w:rPr>
        <w:t xml:space="preserve"> ГАЗ-АА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 для </w:t>
      </w:r>
      <w:r w:rsidR="00F90D1F">
        <w:rPr>
          <w:rFonts w:ascii="Times New Roman" w:hAnsi="Times New Roman" w:cs="Times New Roman"/>
          <w:sz w:val="24"/>
          <w:szCs w:val="24"/>
        </w:rPr>
        <w:t>п</w:t>
      </w:r>
      <w:r w:rsidR="006D75CA" w:rsidRPr="006D75CA">
        <w:rPr>
          <w:rFonts w:ascii="Times New Roman" w:hAnsi="Times New Roman" w:cs="Times New Roman"/>
          <w:sz w:val="24"/>
          <w:szCs w:val="24"/>
        </w:rPr>
        <w:t>еревозки без та</w:t>
      </w:r>
      <w:r w:rsidR="00F90D1F">
        <w:rPr>
          <w:rFonts w:ascii="Times New Roman" w:hAnsi="Times New Roman" w:cs="Times New Roman"/>
          <w:sz w:val="24"/>
          <w:szCs w:val="24"/>
        </w:rPr>
        <w:t xml:space="preserve">ры </w:t>
      </w:r>
      <w:r w:rsidR="006D75CA" w:rsidRPr="006D75CA">
        <w:rPr>
          <w:rFonts w:ascii="Times New Roman" w:hAnsi="Times New Roman" w:cs="Times New Roman"/>
          <w:sz w:val="24"/>
          <w:szCs w:val="24"/>
        </w:rPr>
        <w:t>разного рода готовой продукц</w:t>
      </w:r>
      <w:r w:rsidR="00F90D1F">
        <w:rPr>
          <w:rFonts w:ascii="Times New Roman" w:hAnsi="Times New Roman" w:cs="Times New Roman"/>
          <w:sz w:val="24"/>
          <w:szCs w:val="24"/>
        </w:rPr>
        <w:t>и</w:t>
      </w:r>
      <w:r w:rsidR="006D75CA" w:rsidRPr="006D75CA">
        <w:rPr>
          <w:rFonts w:ascii="Times New Roman" w:hAnsi="Times New Roman" w:cs="Times New Roman"/>
          <w:sz w:val="24"/>
          <w:szCs w:val="24"/>
        </w:rPr>
        <w:t>и, полуфабрикато</w:t>
      </w:r>
      <w:r w:rsidR="00F90D1F">
        <w:rPr>
          <w:rFonts w:ascii="Times New Roman" w:hAnsi="Times New Roman" w:cs="Times New Roman"/>
          <w:sz w:val="24"/>
          <w:szCs w:val="24"/>
        </w:rPr>
        <w:t>в</w:t>
      </w:r>
      <w:r w:rsidR="006D75CA" w:rsidRPr="006D75CA">
        <w:rPr>
          <w:rFonts w:ascii="Times New Roman" w:hAnsi="Times New Roman" w:cs="Times New Roman"/>
          <w:sz w:val="24"/>
          <w:szCs w:val="24"/>
        </w:rPr>
        <w:t xml:space="preserve"> и сырья</w:t>
      </w:r>
      <w:proofErr w:type="gramStart"/>
      <w:r w:rsidR="006D75CA" w:rsidRPr="006D75CA">
        <w:rPr>
          <w:rFonts w:ascii="Times New Roman" w:hAnsi="Times New Roman" w:cs="Times New Roman"/>
          <w:sz w:val="24"/>
          <w:szCs w:val="24"/>
        </w:rPr>
        <w:t>.</w:t>
      </w:r>
      <w:r w:rsidR="005754D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4553E" w:rsidRPr="006D75CA" w:rsidRDefault="006455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553E" w:rsidRPr="006D75CA" w:rsidSect="005754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06"/>
    <w:rsid w:val="000E5ABB"/>
    <w:rsid w:val="0012619C"/>
    <w:rsid w:val="00173A53"/>
    <w:rsid w:val="003C4506"/>
    <w:rsid w:val="0052150E"/>
    <w:rsid w:val="005754D2"/>
    <w:rsid w:val="005944C3"/>
    <w:rsid w:val="005B0CC2"/>
    <w:rsid w:val="0064553E"/>
    <w:rsid w:val="00655E48"/>
    <w:rsid w:val="006D75CA"/>
    <w:rsid w:val="006E09B1"/>
    <w:rsid w:val="007072FF"/>
    <w:rsid w:val="00926D5F"/>
    <w:rsid w:val="00943F04"/>
    <w:rsid w:val="00A052DE"/>
    <w:rsid w:val="00A9585D"/>
    <w:rsid w:val="00B11C9C"/>
    <w:rsid w:val="00B44E93"/>
    <w:rsid w:val="00CC78E6"/>
    <w:rsid w:val="00DD31AD"/>
    <w:rsid w:val="00E6608D"/>
    <w:rsid w:val="00E824DD"/>
    <w:rsid w:val="00F42A8F"/>
    <w:rsid w:val="00F9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F16C-CACB-48D3-AA7A-9204DB05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2018-07-23T16:34:00Z</dcterms:created>
  <dcterms:modified xsi:type="dcterms:W3CDTF">2020-08-07T14:53:00Z</dcterms:modified>
</cp:coreProperties>
</file>