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4C3" w:rsidRDefault="003C5DEE" w:rsidP="003C5D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DEE">
        <w:rPr>
          <w:rFonts w:ascii="Times New Roman" w:hAnsi="Times New Roman" w:cs="Times New Roman"/>
          <w:b/>
          <w:bCs/>
          <w:sz w:val="28"/>
          <w:szCs w:val="28"/>
        </w:rPr>
        <w:t xml:space="preserve">02-217 Автофургон для перевозки хлеба </w:t>
      </w:r>
      <w:proofErr w:type="spellStart"/>
      <w:r w:rsidRPr="003C5DEE">
        <w:rPr>
          <w:rFonts w:ascii="Times New Roman" w:hAnsi="Times New Roman" w:cs="Times New Roman"/>
          <w:b/>
          <w:bCs/>
          <w:sz w:val="28"/>
          <w:szCs w:val="28"/>
        </w:rPr>
        <w:t>гп</w:t>
      </w:r>
      <w:proofErr w:type="spellEnd"/>
      <w:r w:rsidRPr="003C5DEE">
        <w:rPr>
          <w:rFonts w:ascii="Times New Roman" w:hAnsi="Times New Roman" w:cs="Times New Roman"/>
          <w:b/>
          <w:bCs/>
          <w:sz w:val="28"/>
          <w:szCs w:val="28"/>
        </w:rPr>
        <w:t xml:space="preserve"> до 1.15 </w:t>
      </w:r>
      <w:proofErr w:type="spellStart"/>
      <w:r w:rsidRPr="003C5DEE">
        <w:rPr>
          <w:rFonts w:ascii="Times New Roman" w:hAnsi="Times New Roman" w:cs="Times New Roman"/>
          <w:b/>
          <w:bCs/>
          <w:sz w:val="28"/>
          <w:szCs w:val="28"/>
        </w:rPr>
        <w:t>тн</w:t>
      </w:r>
      <w:proofErr w:type="spellEnd"/>
      <w:r w:rsidRPr="003C5DEE">
        <w:rPr>
          <w:rFonts w:ascii="Times New Roman" w:hAnsi="Times New Roman" w:cs="Times New Roman"/>
          <w:b/>
          <w:bCs/>
          <w:sz w:val="28"/>
          <w:szCs w:val="28"/>
        </w:rPr>
        <w:t xml:space="preserve"> на шасси ГАЗ-АА/ММ 4х2, мест 2, полный вес до 3 </w:t>
      </w:r>
      <w:proofErr w:type="spellStart"/>
      <w:r w:rsidRPr="003C5DEE">
        <w:rPr>
          <w:rFonts w:ascii="Times New Roman" w:hAnsi="Times New Roman" w:cs="Times New Roman"/>
          <w:b/>
          <w:bCs/>
          <w:sz w:val="28"/>
          <w:szCs w:val="28"/>
        </w:rPr>
        <w:t>тн</w:t>
      </w:r>
      <w:proofErr w:type="spellEnd"/>
      <w:r w:rsidRPr="003C5DEE">
        <w:rPr>
          <w:rFonts w:ascii="Times New Roman" w:hAnsi="Times New Roman" w:cs="Times New Roman"/>
          <w:b/>
          <w:bCs/>
          <w:sz w:val="28"/>
          <w:szCs w:val="28"/>
        </w:rPr>
        <w:t xml:space="preserve">, 40/50 </w:t>
      </w:r>
      <w:proofErr w:type="spellStart"/>
      <w:r w:rsidRPr="003C5DEE">
        <w:rPr>
          <w:rFonts w:ascii="Times New Roman" w:hAnsi="Times New Roman" w:cs="Times New Roman"/>
          <w:b/>
          <w:bCs/>
          <w:sz w:val="28"/>
          <w:szCs w:val="28"/>
        </w:rPr>
        <w:t>лс</w:t>
      </w:r>
      <w:proofErr w:type="spellEnd"/>
      <w:r w:rsidRPr="003C5DEE">
        <w:rPr>
          <w:rFonts w:ascii="Times New Roman" w:hAnsi="Times New Roman" w:cs="Times New Roman"/>
          <w:b/>
          <w:bCs/>
          <w:sz w:val="28"/>
          <w:szCs w:val="28"/>
        </w:rPr>
        <w:t>, 70 км/час, КРТ МСПО г. Москва, далее 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др. заводы СССР 1934-50-е г.</w:t>
      </w:r>
    </w:p>
    <w:p w:rsidR="005944C3" w:rsidRDefault="006576CF" w:rsidP="00CC7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103EDA" wp14:editId="784819F1">
            <wp:simplePos x="0" y="0"/>
            <wp:positionH relativeFrom="margin">
              <wp:posOffset>456565</wp:posOffset>
            </wp:positionH>
            <wp:positionV relativeFrom="margin">
              <wp:posOffset>650240</wp:posOffset>
            </wp:positionV>
            <wp:extent cx="5257800" cy="33559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6CF" w:rsidRDefault="00CC78E6" w:rsidP="00CC7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576CF" w:rsidRDefault="006576CF" w:rsidP="00CC7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6CF" w:rsidRDefault="006576CF" w:rsidP="00CC7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6CF" w:rsidRDefault="006576CF" w:rsidP="00CC7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6CF" w:rsidRDefault="006576CF" w:rsidP="00CC7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6CF" w:rsidRDefault="006576CF" w:rsidP="00CC7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6CF" w:rsidRDefault="006576CF" w:rsidP="00CC7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6CF" w:rsidRDefault="006576CF" w:rsidP="00CC7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6CF" w:rsidRDefault="006576CF" w:rsidP="00CC7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6CF" w:rsidRDefault="006576CF" w:rsidP="00CC7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6CF" w:rsidRDefault="006576CF" w:rsidP="00CC7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6CF" w:rsidRDefault="006576CF" w:rsidP="00CC7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6CF" w:rsidRDefault="006576CF" w:rsidP="00CC7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6CF" w:rsidRDefault="006576CF" w:rsidP="00CC7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6CF" w:rsidRDefault="006576CF" w:rsidP="00CC7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6CF" w:rsidRDefault="006576CF" w:rsidP="00CC7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6CF" w:rsidRDefault="006576CF" w:rsidP="00CC7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6CF" w:rsidRDefault="006576CF" w:rsidP="00CC7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6CF" w:rsidRDefault="006576CF" w:rsidP="00CC7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8E6" w:rsidRDefault="006576CF" w:rsidP="00CC7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78E6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CC78E6" w:rsidRPr="00AF3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леб занимает особое место в нашем рационе питания. </w:t>
      </w:r>
      <w:r w:rsidR="00D5269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655E48">
        <w:rPr>
          <w:rFonts w:ascii="Times New Roman" w:eastAsia="Times New Roman" w:hAnsi="Times New Roman" w:cs="Times New Roman"/>
          <w:sz w:val="24"/>
          <w:szCs w:val="24"/>
          <w:lang w:eastAsia="ru-RU"/>
        </w:rPr>
        <w:t>ак только появились первые</w:t>
      </w:r>
      <w:r w:rsidR="00CC78E6" w:rsidRPr="00AF3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надежные грузовые автомобильные шасси, их приспособили для перевозки выпечки</w:t>
      </w:r>
      <w:r w:rsidR="00B1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фургонах</w:t>
      </w:r>
      <w:r w:rsidR="00CC78E6" w:rsidRPr="00AF3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11C9C" w:rsidRPr="00B11C9C" w:rsidRDefault="00B11C9C" w:rsidP="00B11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C9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Автофургоны закрытого типа бывают двух видов:</w:t>
      </w:r>
    </w:p>
    <w:p w:rsidR="00B11C9C" w:rsidRPr="00B11C9C" w:rsidRDefault="00B11C9C" w:rsidP="00B11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типа «коробочка»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кузовом-фургоном на шасси серийных грузовиков</w:t>
      </w:r>
      <w:r w:rsidRPr="00B1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</w:p>
    <w:p w:rsidR="00B11C9C" w:rsidRDefault="00B11C9C" w:rsidP="00B11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="00F42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кузовом </w:t>
      </w:r>
      <w:r w:rsidRPr="00B11C9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автобусного типа.</w:t>
      </w:r>
    </w:p>
    <w:p w:rsidR="00F42A8F" w:rsidRDefault="00F42A8F" w:rsidP="00B11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</w:t>
      </w:r>
      <w:r w:rsidRPr="00B1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оробочка» </w:t>
      </w:r>
      <w:r w:rsidRPr="00F42A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 собою закрытый кузов, устанавливаемый на шасси авт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омобиля позади кабины водителя</w:t>
      </w:r>
      <w:r w:rsidRPr="00F42A8F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Такого рода кузов может быть при желании снят и заменен кузовом нормального типа или каким-либо другим (например, цистерной и т. п.).</w:t>
      </w:r>
    </w:p>
    <w:p w:rsidR="00173A53" w:rsidRDefault="00F42A8F" w:rsidP="00173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2A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фургоне автобусного типа кабина водителя и грузовая часть представляют собою один кузов, одно органическое целое.</w:t>
      </w:r>
      <w:r w:rsidR="006E0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2A8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кузов отличается от кузова типа «коробочка более модернизованным внешним видом, пропорциональностью форм и немного лучшими аэродин</w:t>
      </w:r>
      <w:r w:rsidR="006E0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амическими показателями. </w:t>
      </w:r>
      <w:r w:rsidRPr="00F42A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в данном случае обтекаемой формы кузова является, главным образом, вопросом моды и изящности внешнего оформления</w:t>
      </w:r>
      <w:r w:rsidR="00292E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73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3A53" w:rsidRPr="00173A5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таких кузовов значительно сложнее и обходится дороже</w:t>
      </w:r>
      <w:r w:rsidR="00292ECC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 и полезная нагрузка у него ниже</w:t>
      </w:r>
      <w:r w:rsidR="00173A53" w:rsidRPr="00173A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2882" w:rsidRPr="00C82882" w:rsidRDefault="00C82882" w:rsidP="00C828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Поэтому наиболее распространенным </w:t>
      </w:r>
      <w:r w:rsidRPr="00C82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видом автомобильного хлебного кузова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 кузов</w:t>
      </w:r>
      <w:r w:rsidRPr="00C82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«коробочка», который может быть поставлен на нормальный грузовой автомобиль вместо бортового стандартного гру</w:t>
      </w:r>
      <w:r w:rsidR="003C3512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C8288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ового кузова. При этом обычная стандартная кабина водителя остается на своем месте.</w:t>
      </w:r>
    </w:p>
    <w:p w:rsidR="00C82882" w:rsidRDefault="003C3512" w:rsidP="00C828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2882" w:rsidRPr="00C82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Центральное бюро стандартизации Научного </w:t>
      </w:r>
      <w:proofErr w:type="gramStart"/>
      <w:r w:rsidR="00C82882" w:rsidRPr="00C828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авто-тракторного</w:t>
      </w:r>
      <w:proofErr w:type="gramEnd"/>
      <w:r w:rsidR="00C82882" w:rsidRPr="00C82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института (ЦБС НАТИ ГУТАП) разработало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</w:t>
      </w:r>
      <w:r w:rsidR="00C82882" w:rsidRPr="00C8288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токузова</w:t>
      </w:r>
      <w:proofErr w:type="spellEnd"/>
      <w:r w:rsidR="00C82882" w:rsidRPr="00C82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перевозки печеного хлеба. Этот кузов устанавливается на стандартную платформу для съемных кузовов при помощи рамы, состав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C82882" w:rsidRPr="00C82882">
        <w:rPr>
          <w:rFonts w:ascii="Times New Roman" w:eastAsia="Times New Roman" w:hAnsi="Times New Roman" w:cs="Times New Roman"/>
          <w:sz w:val="24"/>
          <w:szCs w:val="24"/>
          <w:lang w:eastAsia="ru-RU"/>
        </w:rPr>
        <w:t>яющей основу каркаса и штифтов, входящих в гнезда платформы. Задн</w:t>
      </w:r>
      <w:r w:rsidR="003E4F19">
        <w:rPr>
          <w:rFonts w:ascii="Times New Roman" w:eastAsia="Times New Roman" w:hAnsi="Times New Roman" w:cs="Times New Roman"/>
          <w:sz w:val="24"/>
          <w:szCs w:val="24"/>
          <w:lang w:eastAsia="ru-RU"/>
        </w:rPr>
        <w:t>яя и передняя стенки кузова дощ</w:t>
      </w:r>
      <w:r w:rsidR="00C82882" w:rsidRPr="00C82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атые. Крыша на рейках железная или фанерная (обтянутая дерматином или крашеным брезентом). В крыше прорезаются вентиляционные отверстия общей площадью 0,2 кв. м с козырьками против дождя и снега и сеткой против грязи и пыли. </w:t>
      </w:r>
      <w:proofErr w:type="gramStart"/>
      <w:r w:rsidR="00C82882" w:rsidRPr="00C82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Козырьки передних отверстий повернуты вперед, задних </w:t>
      </w:r>
      <w:r w:rsidR="003E4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82882" w:rsidRPr="00C828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назад.</w:t>
      </w:r>
      <w:proofErr w:type="gramEnd"/>
      <w:r w:rsidR="00C82882" w:rsidRPr="00C82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Двери двустворчатые располо</w:t>
      </w:r>
      <w:r w:rsidR="003E4F1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жены с обеих сторон кузова, дощ</w:t>
      </w:r>
      <w:r w:rsidR="00C82882" w:rsidRPr="00C82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атые или фанерные с шарнирами, укрепленными на стойках; каждый шарнир, кроме крайних, несет одновременно петли двух створок соседних дверей. Число секций для </w:t>
      </w:r>
      <w:proofErr w:type="spellStart"/>
      <w:r w:rsidR="00C82882" w:rsidRPr="00C82882">
        <w:rPr>
          <w:rFonts w:ascii="Times New Roman" w:eastAsia="Times New Roman" w:hAnsi="Times New Roman" w:cs="Times New Roman"/>
          <w:sz w:val="24"/>
          <w:szCs w:val="24"/>
          <w:lang w:eastAsia="ru-RU"/>
        </w:rPr>
        <w:t>вдвиж</w:t>
      </w:r>
      <w:r w:rsidR="003E4F1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</w:t>
      </w:r>
      <w:proofErr w:type="spellEnd"/>
      <w:r w:rsidR="003E4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лотков: три для ГАЗ-АА и ЗиС-5 и четыре для Зи</w:t>
      </w:r>
      <w:r w:rsidR="00C82882" w:rsidRPr="00C82882">
        <w:rPr>
          <w:rFonts w:ascii="Times New Roman" w:eastAsia="Times New Roman" w:hAnsi="Times New Roman" w:cs="Times New Roman"/>
          <w:sz w:val="24"/>
          <w:szCs w:val="24"/>
          <w:lang w:eastAsia="ru-RU"/>
        </w:rPr>
        <w:t>С-12 и ЯГ-4</w:t>
      </w:r>
      <w:r w:rsidR="007145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54AF" w:rsidRDefault="00B654AF" w:rsidP="00C828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По</w:t>
      </w:r>
      <w:r w:rsidRPr="00B65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этой </w:t>
      </w:r>
      <w:r w:rsidRPr="00B654A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ментации</w:t>
      </w:r>
      <w:r w:rsidR="00544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</w:t>
      </w:r>
      <w:proofErr w:type="gramStart"/>
      <w:r w:rsidR="00544F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</w:t>
      </w:r>
      <w:proofErr w:type="gramEnd"/>
      <w:r w:rsidR="00544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значительными упрощениями,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B65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довоенный пер</w:t>
      </w:r>
      <w:r w:rsidR="00883754">
        <w:rPr>
          <w:rFonts w:ascii="Times New Roman" w:eastAsia="Times New Roman" w:hAnsi="Times New Roman" w:cs="Times New Roman"/>
          <w:sz w:val="24"/>
          <w:szCs w:val="24"/>
          <w:lang w:eastAsia="ru-RU"/>
        </w:rPr>
        <w:t>иод многие кузовные мастерские</w:t>
      </w:r>
      <w:r w:rsidRPr="00B65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освоили выпуск кузовов-фургонов для перевозки хлеба на лотках</w:t>
      </w:r>
      <w:r w:rsidR="008837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65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56A1" w:rsidRPr="009456A1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разных производителей конструкция и внешний вид фургонов отличались друг от друга, но суть оставалась неизменной. Такой фургон должен был быть приспособлен для перевозки хлеба в стандартных лотках двух типоразмеров (620x740 и 450x740 мм).</w:t>
      </w:r>
    </w:p>
    <w:p w:rsidR="009456A1" w:rsidRDefault="009456A1" w:rsidP="00C828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456A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Каркас кузова набирался из деревянных брусков, увязанных между собой с помощью шурупов, болтов и металлических косынок, а с наружный стороны обшивался листовым металлом или водостойкой фанерой.</w:t>
      </w:r>
      <w:proofErr w:type="gramEnd"/>
      <w:r w:rsidRPr="00945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загрузочный проем кузова закрывался двустворчатыми дверями, снабженными замками-шпингалетами. На передней и задней стенках кузова устанавливались вентиляционные отдушины с сегментными регулируемыми заслонками. Открывали и закрывали такие вентиляционные люки снаружи.</w:t>
      </w:r>
    </w:p>
    <w:p w:rsidR="0060203C" w:rsidRDefault="0060203C" w:rsidP="00C828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203C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 кузова для размещения лотков устанавливались направляющие полозки из дерева или стального уголка.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Интервал между рядами полозков</w:t>
      </w:r>
      <w:r w:rsidRPr="00602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был быть не меньше 165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мм.</w:t>
      </w:r>
      <w:r w:rsidRPr="00602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перевозки хлебобулочных изделий лотки закреплялись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44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3C15" w:rsidRPr="00D13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Загрузочные проемы каждого отсека кузова обычно располагались </w:t>
      </w:r>
      <w:r w:rsidR="00D13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</w:t>
      </w:r>
      <w:r w:rsidR="00D13C15" w:rsidRPr="00D13C15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правой стороны машины</w:t>
      </w:r>
      <w:r w:rsidR="00D13C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629C" w:rsidRDefault="007145CD" w:rsidP="00173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145CD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втокузов</w:t>
      </w:r>
      <w:proofErr w:type="spellEnd"/>
      <w:r w:rsidRPr="007145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 «коробочка» производства Комбината реконструкции транспорта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МСПО </w:t>
      </w:r>
      <w:r w:rsidRPr="007145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шасси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АЗ-АА</w:t>
      </w:r>
      <w:r w:rsidR="0088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грузоподъемностью 1500 кг имел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собственный вес </w:t>
      </w:r>
      <w:r w:rsidRPr="007145CD">
        <w:rPr>
          <w:rFonts w:ascii="Times New Roman" w:eastAsia="Times New Roman" w:hAnsi="Times New Roman" w:cs="Times New Roman"/>
          <w:sz w:val="24"/>
          <w:szCs w:val="24"/>
          <w:lang w:eastAsia="ru-RU"/>
        </w:rPr>
        <w:t>530 кг (с лотками). Предельная по грузовместимости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45C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загрузка ржаным хлебом составляет 1150 кг, а пшеничн</w:t>
      </w:r>
      <w:r w:rsidR="00A62A08">
        <w:rPr>
          <w:rFonts w:ascii="Times New Roman" w:eastAsia="Times New Roman" w:hAnsi="Times New Roman" w:cs="Times New Roman"/>
          <w:sz w:val="24"/>
          <w:szCs w:val="24"/>
          <w:lang w:eastAsia="ru-RU"/>
        </w:rPr>
        <w:t>ым — 750 кг. При необходимости д</w:t>
      </w:r>
      <w:r w:rsidRPr="007145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второго грузчика </w:t>
      </w:r>
      <w:r w:rsidR="00A62A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быть </w:t>
      </w:r>
      <w:r w:rsidRPr="007145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предусмотрена маленькая кабина с левой стороны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8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4BC1" w:rsidRPr="005F4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</w:t>
      </w:r>
      <w:proofErr w:type="gramStart"/>
      <w:r w:rsidR="005F4BC1" w:rsidRPr="005F4BC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="005F4BC1" w:rsidRPr="005F4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перевозке ржаного хлеба общая нагрузка достигает 1630 кг, что нельзя считать перегрузкой, </w:t>
      </w:r>
      <w:r w:rsidR="0088375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вес стандартного кузова</w:t>
      </w:r>
      <w:r w:rsidR="005F4BC1" w:rsidRPr="005F4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замененного специальным хлебным кузовом, составляет 300—350 кг. </w:t>
      </w:r>
    </w:p>
    <w:p w:rsidR="00F42A8F" w:rsidRDefault="00CC629C" w:rsidP="00173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629C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Снаружи автом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обили-фургоны обязательно имели</w:t>
      </w:r>
      <w:r w:rsidRPr="00CC6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надписи «Хлеб» со всех сторон кузова, при этом сами кузова могли окрашиваться в любой цвет, но</w:t>
      </w:r>
      <w:r w:rsidR="008D3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наиболее распространенными был сине-зеленый</w:t>
      </w:r>
      <w:r w:rsidRPr="00CC62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F4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2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629C" w:rsidRDefault="00CC629C" w:rsidP="00173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Автомобили для перевозки хлеба</w:t>
      </w:r>
      <w:r w:rsidRPr="00CC6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рейсом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тщательно мыли и очищали</w:t>
      </w:r>
      <w:r w:rsidRPr="00CC629C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Кроме того, фургоны для перевоз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 хлеба регулярно подвергались санитарной обработке</w:t>
      </w:r>
      <w:r w:rsidRPr="00CC629C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этом обрабатывались не только фургоны, но и лотки.</w:t>
      </w:r>
    </w:p>
    <w:p w:rsidR="008D3325" w:rsidRDefault="008D3325" w:rsidP="00173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 эти машины</w:t>
      </w:r>
      <w:r w:rsidRPr="008D3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в эксплуатации, для них продолжали строить кузова-фургоны. Дело в том, что кузов на деревянном каркасе очень быстро расшатывался и изнашивался. В результате одно шасси за время службы могло поменять два-три кузова. Капитально ремонтировать пришедшие в негодность кузова не имело смысла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78E6" w:rsidRDefault="00CC78E6" w:rsidP="0064553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754D2" w:rsidRPr="005754D2" w:rsidRDefault="005754D2" w:rsidP="0064553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4D2">
        <w:rPr>
          <w:rFonts w:ascii="Times New Roman" w:hAnsi="Times New Roman" w:cs="Times New Roman"/>
          <w:b/>
          <w:sz w:val="24"/>
          <w:szCs w:val="24"/>
        </w:rPr>
        <w:t>Журнал</w:t>
      </w:r>
      <w:proofErr w:type="gramStart"/>
      <w:r w:rsidRPr="005754D2">
        <w:rPr>
          <w:rFonts w:ascii="Times New Roman" w:hAnsi="Times New Roman" w:cs="Times New Roman"/>
          <w:b/>
          <w:sz w:val="24"/>
          <w:szCs w:val="24"/>
        </w:rPr>
        <w:t xml:space="preserve"> З</w:t>
      </w:r>
      <w:proofErr w:type="gramEnd"/>
      <w:r w:rsidRPr="005754D2">
        <w:rPr>
          <w:rFonts w:ascii="Times New Roman" w:hAnsi="Times New Roman" w:cs="Times New Roman"/>
          <w:b/>
          <w:sz w:val="24"/>
          <w:szCs w:val="24"/>
        </w:rPr>
        <w:t>а рулем №19 1935 г.</w:t>
      </w:r>
    </w:p>
    <w:p w:rsidR="0064553E" w:rsidRPr="006D75CA" w:rsidRDefault="0064553E" w:rsidP="0064553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инж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Б. В. </w:t>
      </w:r>
      <w:r w:rsidRPr="006D75CA">
        <w:rPr>
          <w:rFonts w:ascii="Times New Roman" w:hAnsi="Times New Roman" w:cs="Times New Roman"/>
          <w:sz w:val="24"/>
          <w:szCs w:val="24"/>
        </w:rPr>
        <w:t>Караваев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6576CF">
        <w:rPr>
          <w:rFonts w:ascii="Times New Roman" w:hAnsi="Times New Roman" w:cs="Times New Roman"/>
          <w:sz w:val="24"/>
          <w:szCs w:val="24"/>
        </w:rPr>
        <w:t xml:space="preserve"> Компиляция.</w:t>
      </w:r>
    </w:p>
    <w:p w:rsidR="006D75CA" w:rsidRPr="006D75CA" w:rsidRDefault="0064553E" w:rsidP="006D75C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754D2"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="006D75CA" w:rsidRPr="006D75CA">
        <w:rPr>
          <w:rFonts w:ascii="Times New Roman" w:hAnsi="Times New Roman" w:cs="Times New Roman"/>
          <w:sz w:val="24"/>
          <w:szCs w:val="24"/>
        </w:rPr>
        <w:t>Технико-производственный комбинат реконструкции транспорта МСПО на своем кузовном  заводе освоил производство новых моде</w:t>
      </w:r>
      <w:r w:rsidR="006D75CA">
        <w:rPr>
          <w:rFonts w:ascii="Times New Roman" w:hAnsi="Times New Roman" w:cs="Times New Roman"/>
          <w:sz w:val="24"/>
          <w:szCs w:val="24"/>
        </w:rPr>
        <w:t>л</w:t>
      </w:r>
      <w:r w:rsidR="006D75CA" w:rsidRPr="006D75CA">
        <w:rPr>
          <w:rFonts w:ascii="Times New Roman" w:hAnsi="Times New Roman" w:cs="Times New Roman"/>
          <w:sz w:val="24"/>
          <w:szCs w:val="24"/>
        </w:rPr>
        <w:t>ей</w:t>
      </w:r>
      <w:r w:rsidR="006D75CA">
        <w:rPr>
          <w:rFonts w:ascii="Times New Roman" w:hAnsi="Times New Roman" w:cs="Times New Roman"/>
          <w:sz w:val="24"/>
          <w:szCs w:val="24"/>
        </w:rPr>
        <w:t xml:space="preserve"> </w:t>
      </w:r>
      <w:r w:rsidR="006D75CA" w:rsidRPr="006D75CA">
        <w:rPr>
          <w:rFonts w:ascii="Times New Roman" w:hAnsi="Times New Roman" w:cs="Times New Roman"/>
          <w:sz w:val="24"/>
          <w:szCs w:val="24"/>
        </w:rPr>
        <w:t>советских кузовов.</w:t>
      </w:r>
      <w:r w:rsidR="006D75CA">
        <w:rPr>
          <w:rFonts w:ascii="Times New Roman" w:hAnsi="Times New Roman" w:cs="Times New Roman"/>
          <w:sz w:val="24"/>
          <w:szCs w:val="24"/>
        </w:rPr>
        <w:t xml:space="preserve"> Опытные  кузова уже изготовл</w:t>
      </w:r>
      <w:r w:rsidR="006D75CA" w:rsidRPr="006D75CA">
        <w:rPr>
          <w:rFonts w:ascii="Times New Roman" w:hAnsi="Times New Roman" w:cs="Times New Roman"/>
          <w:sz w:val="24"/>
          <w:szCs w:val="24"/>
        </w:rPr>
        <w:t>ены, и сейчас</w:t>
      </w:r>
      <w:r w:rsidR="006D75CA">
        <w:rPr>
          <w:rFonts w:ascii="Times New Roman" w:hAnsi="Times New Roman" w:cs="Times New Roman"/>
          <w:sz w:val="24"/>
          <w:szCs w:val="24"/>
        </w:rPr>
        <w:t xml:space="preserve"> </w:t>
      </w:r>
      <w:r w:rsidR="006D75CA" w:rsidRPr="006D75CA">
        <w:rPr>
          <w:rFonts w:ascii="Times New Roman" w:hAnsi="Times New Roman" w:cs="Times New Roman"/>
          <w:sz w:val="24"/>
          <w:szCs w:val="24"/>
        </w:rPr>
        <w:t>завод приступает</w:t>
      </w:r>
      <w:r w:rsidR="00A052DE">
        <w:rPr>
          <w:rFonts w:ascii="Times New Roman" w:hAnsi="Times New Roman" w:cs="Times New Roman"/>
          <w:sz w:val="24"/>
          <w:szCs w:val="24"/>
        </w:rPr>
        <w:t xml:space="preserve"> </w:t>
      </w:r>
      <w:r w:rsidR="006D75CA" w:rsidRPr="006D75CA">
        <w:rPr>
          <w:rFonts w:ascii="Times New Roman" w:hAnsi="Times New Roman" w:cs="Times New Roman"/>
          <w:sz w:val="24"/>
          <w:szCs w:val="24"/>
        </w:rPr>
        <w:t>к серийному выпуску их.</w:t>
      </w:r>
      <w:r w:rsidR="006D75CA">
        <w:rPr>
          <w:rFonts w:ascii="Times New Roman" w:hAnsi="Times New Roman" w:cs="Times New Roman"/>
          <w:sz w:val="24"/>
          <w:szCs w:val="24"/>
        </w:rPr>
        <w:t xml:space="preserve"> </w:t>
      </w:r>
      <w:r w:rsidR="006D75CA" w:rsidRPr="006D75CA">
        <w:rPr>
          <w:rFonts w:ascii="Times New Roman" w:hAnsi="Times New Roman" w:cs="Times New Roman"/>
          <w:sz w:val="24"/>
          <w:szCs w:val="24"/>
        </w:rPr>
        <w:t>Новая моде</w:t>
      </w:r>
      <w:r w:rsidR="006D75CA">
        <w:rPr>
          <w:rFonts w:ascii="Times New Roman" w:hAnsi="Times New Roman" w:cs="Times New Roman"/>
          <w:sz w:val="24"/>
          <w:szCs w:val="24"/>
        </w:rPr>
        <w:t>л</w:t>
      </w:r>
      <w:r w:rsidR="006D75CA" w:rsidRPr="006D75CA">
        <w:rPr>
          <w:rFonts w:ascii="Times New Roman" w:hAnsi="Times New Roman" w:cs="Times New Roman"/>
          <w:sz w:val="24"/>
          <w:szCs w:val="24"/>
        </w:rPr>
        <w:t>ь х</w:t>
      </w:r>
      <w:r w:rsidR="006D75CA">
        <w:rPr>
          <w:rFonts w:ascii="Times New Roman" w:hAnsi="Times New Roman" w:cs="Times New Roman"/>
          <w:sz w:val="24"/>
          <w:szCs w:val="24"/>
        </w:rPr>
        <w:t>л</w:t>
      </w:r>
      <w:r w:rsidR="006D75CA" w:rsidRPr="006D75CA">
        <w:rPr>
          <w:rFonts w:ascii="Times New Roman" w:hAnsi="Times New Roman" w:cs="Times New Roman"/>
          <w:sz w:val="24"/>
          <w:szCs w:val="24"/>
        </w:rPr>
        <w:t>ебно</w:t>
      </w:r>
      <w:r w:rsidR="006D75CA">
        <w:rPr>
          <w:rFonts w:ascii="Times New Roman" w:hAnsi="Times New Roman" w:cs="Times New Roman"/>
          <w:sz w:val="24"/>
          <w:szCs w:val="24"/>
        </w:rPr>
        <w:t>г</w:t>
      </w:r>
      <w:r w:rsidR="006D75CA" w:rsidRPr="006D75CA">
        <w:rPr>
          <w:rFonts w:ascii="Times New Roman" w:hAnsi="Times New Roman" w:cs="Times New Roman"/>
          <w:sz w:val="24"/>
          <w:szCs w:val="24"/>
        </w:rPr>
        <w:t>о кузова из</w:t>
      </w:r>
      <w:r w:rsidR="006D75CA">
        <w:rPr>
          <w:rFonts w:ascii="Times New Roman" w:hAnsi="Times New Roman" w:cs="Times New Roman"/>
          <w:sz w:val="24"/>
          <w:szCs w:val="24"/>
        </w:rPr>
        <w:t>г</w:t>
      </w:r>
      <w:r w:rsidR="006D75CA" w:rsidRPr="006D75CA">
        <w:rPr>
          <w:rFonts w:ascii="Times New Roman" w:hAnsi="Times New Roman" w:cs="Times New Roman"/>
          <w:sz w:val="24"/>
          <w:szCs w:val="24"/>
        </w:rPr>
        <w:t>отовляется на шасси машины ГАЗ-АА. Как в</w:t>
      </w:r>
      <w:r w:rsidR="006D75CA">
        <w:rPr>
          <w:rFonts w:ascii="Times New Roman" w:hAnsi="Times New Roman" w:cs="Times New Roman"/>
          <w:sz w:val="24"/>
          <w:szCs w:val="24"/>
        </w:rPr>
        <w:t>и</w:t>
      </w:r>
      <w:r w:rsidR="00A052DE">
        <w:rPr>
          <w:rFonts w:ascii="Times New Roman" w:hAnsi="Times New Roman" w:cs="Times New Roman"/>
          <w:sz w:val="24"/>
          <w:szCs w:val="24"/>
        </w:rPr>
        <w:t>дно</w:t>
      </w:r>
      <w:r w:rsidR="006D75CA" w:rsidRPr="006D75CA">
        <w:rPr>
          <w:rFonts w:ascii="Times New Roman" w:hAnsi="Times New Roman" w:cs="Times New Roman"/>
          <w:sz w:val="24"/>
          <w:szCs w:val="24"/>
        </w:rPr>
        <w:t xml:space="preserve"> новый кузов отличается законченностью своих линий,</w:t>
      </w:r>
      <w:r w:rsidR="006D75CA">
        <w:rPr>
          <w:rFonts w:ascii="Times New Roman" w:hAnsi="Times New Roman" w:cs="Times New Roman"/>
          <w:sz w:val="24"/>
          <w:szCs w:val="24"/>
        </w:rPr>
        <w:t xml:space="preserve"> п</w:t>
      </w:r>
      <w:r w:rsidR="006D75CA" w:rsidRPr="006D75CA">
        <w:rPr>
          <w:rFonts w:ascii="Times New Roman" w:hAnsi="Times New Roman" w:cs="Times New Roman"/>
          <w:sz w:val="24"/>
          <w:szCs w:val="24"/>
        </w:rPr>
        <w:t>ричем  линия кузова закруглена</w:t>
      </w:r>
      <w:r w:rsidR="006D75CA">
        <w:rPr>
          <w:rFonts w:ascii="Times New Roman" w:hAnsi="Times New Roman" w:cs="Times New Roman"/>
          <w:sz w:val="24"/>
          <w:szCs w:val="24"/>
        </w:rPr>
        <w:t xml:space="preserve"> и</w:t>
      </w:r>
      <w:r w:rsidR="006D75CA" w:rsidRPr="006D75CA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="006D75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5CA">
        <w:rPr>
          <w:rFonts w:ascii="Times New Roman" w:hAnsi="Times New Roman" w:cs="Times New Roman"/>
          <w:sz w:val="24"/>
          <w:szCs w:val="24"/>
        </w:rPr>
        <w:t>полуобтекаемой</w:t>
      </w:r>
      <w:proofErr w:type="spellEnd"/>
      <w:r w:rsidR="006D75CA">
        <w:rPr>
          <w:rFonts w:ascii="Times New Roman" w:hAnsi="Times New Roman" w:cs="Times New Roman"/>
          <w:sz w:val="24"/>
          <w:szCs w:val="24"/>
        </w:rPr>
        <w:t xml:space="preserve">. </w:t>
      </w:r>
      <w:r w:rsidR="006D75CA" w:rsidRPr="006D75CA">
        <w:rPr>
          <w:rFonts w:ascii="Times New Roman" w:hAnsi="Times New Roman" w:cs="Times New Roman"/>
          <w:sz w:val="24"/>
          <w:szCs w:val="24"/>
        </w:rPr>
        <w:t>Загрузка хлебных лотков торцовая с задней стороны кузова.</w:t>
      </w:r>
      <w:r w:rsidR="008364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75CA" w:rsidRPr="006D75CA" w:rsidRDefault="005754D2" w:rsidP="006D75C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76CF">
        <w:rPr>
          <w:rFonts w:ascii="Times New Roman" w:hAnsi="Times New Roman" w:cs="Times New Roman"/>
          <w:sz w:val="24"/>
          <w:szCs w:val="24"/>
        </w:rPr>
        <w:t xml:space="preserve"> </w:t>
      </w:r>
      <w:r w:rsidR="006D75CA" w:rsidRPr="006D75CA">
        <w:rPr>
          <w:rFonts w:ascii="Times New Roman" w:hAnsi="Times New Roman" w:cs="Times New Roman"/>
          <w:sz w:val="24"/>
          <w:szCs w:val="24"/>
        </w:rPr>
        <w:t xml:space="preserve">До выпуска новых моделей завод, выполняя решение Московского совета и президиума МСПО, </w:t>
      </w:r>
      <w:r w:rsidR="00A052DE">
        <w:rPr>
          <w:rFonts w:ascii="Times New Roman" w:hAnsi="Times New Roman" w:cs="Times New Roman"/>
          <w:sz w:val="24"/>
          <w:szCs w:val="24"/>
        </w:rPr>
        <w:t xml:space="preserve">в </w:t>
      </w:r>
      <w:r w:rsidR="006D75CA" w:rsidRPr="006D75CA">
        <w:rPr>
          <w:rFonts w:ascii="Times New Roman" w:hAnsi="Times New Roman" w:cs="Times New Roman"/>
          <w:sz w:val="24"/>
          <w:szCs w:val="24"/>
        </w:rPr>
        <w:t>сравнительно короткий срок изготовил 68 хлебных кузовов т</w:t>
      </w:r>
      <w:r w:rsidR="00A052DE">
        <w:rPr>
          <w:rFonts w:ascii="Times New Roman" w:hAnsi="Times New Roman" w:cs="Times New Roman"/>
          <w:sz w:val="24"/>
          <w:szCs w:val="24"/>
        </w:rPr>
        <w:t>ип</w:t>
      </w:r>
      <w:r w:rsidR="005B0CC2">
        <w:rPr>
          <w:rFonts w:ascii="Times New Roman" w:hAnsi="Times New Roman" w:cs="Times New Roman"/>
          <w:sz w:val="24"/>
          <w:szCs w:val="24"/>
        </w:rPr>
        <w:t>а Люк</w:t>
      </w:r>
      <w:r w:rsidR="006D75CA" w:rsidRPr="006D75CA">
        <w:rPr>
          <w:rFonts w:ascii="Times New Roman" w:hAnsi="Times New Roman" w:cs="Times New Roman"/>
          <w:sz w:val="24"/>
          <w:szCs w:val="24"/>
        </w:rPr>
        <w:t>с</w:t>
      </w:r>
      <w:r w:rsidR="0012619C">
        <w:rPr>
          <w:rFonts w:ascii="Times New Roman" w:hAnsi="Times New Roman" w:cs="Times New Roman"/>
          <w:sz w:val="24"/>
          <w:szCs w:val="24"/>
        </w:rPr>
        <w:t>,</w:t>
      </w:r>
      <w:r w:rsidR="006D75CA" w:rsidRPr="006D75CA">
        <w:rPr>
          <w:rFonts w:ascii="Times New Roman" w:hAnsi="Times New Roman" w:cs="Times New Roman"/>
          <w:sz w:val="24"/>
          <w:szCs w:val="24"/>
        </w:rPr>
        <w:t xml:space="preserve"> 78</w:t>
      </w:r>
      <w:r w:rsidR="005B0CC2">
        <w:rPr>
          <w:rFonts w:ascii="Times New Roman" w:hAnsi="Times New Roman" w:cs="Times New Roman"/>
          <w:sz w:val="24"/>
          <w:szCs w:val="24"/>
        </w:rPr>
        <w:t xml:space="preserve"> стандартных  </w:t>
      </w:r>
      <w:r w:rsidR="006D75CA" w:rsidRPr="006D75CA">
        <w:rPr>
          <w:rFonts w:ascii="Times New Roman" w:hAnsi="Times New Roman" w:cs="Times New Roman"/>
          <w:sz w:val="24"/>
          <w:szCs w:val="24"/>
        </w:rPr>
        <w:t>хлебных кузовов дл</w:t>
      </w:r>
      <w:r w:rsidR="005B0CC2">
        <w:rPr>
          <w:rFonts w:ascii="Times New Roman" w:hAnsi="Times New Roman" w:cs="Times New Roman"/>
          <w:sz w:val="24"/>
          <w:szCs w:val="24"/>
        </w:rPr>
        <w:t>я</w:t>
      </w:r>
      <w:r w:rsidR="006D75CA" w:rsidRPr="006D75CA">
        <w:rPr>
          <w:rFonts w:ascii="Times New Roman" w:hAnsi="Times New Roman" w:cs="Times New Roman"/>
          <w:sz w:val="24"/>
          <w:szCs w:val="24"/>
        </w:rPr>
        <w:t xml:space="preserve"> машины</w:t>
      </w:r>
      <w:r w:rsidR="005B0C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CC2">
        <w:rPr>
          <w:rFonts w:ascii="Times New Roman" w:hAnsi="Times New Roman" w:cs="Times New Roman"/>
          <w:sz w:val="24"/>
          <w:szCs w:val="24"/>
        </w:rPr>
        <w:t>Зи</w:t>
      </w:r>
      <w:r w:rsidR="006D75CA" w:rsidRPr="006D75CA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="006D75CA" w:rsidRPr="006D75CA">
        <w:rPr>
          <w:rFonts w:ascii="Times New Roman" w:hAnsi="Times New Roman" w:cs="Times New Roman"/>
          <w:sz w:val="24"/>
          <w:szCs w:val="24"/>
        </w:rPr>
        <w:t xml:space="preserve"> -5 и</w:t>
      </w:r>
      <w:r w:rsidR="005B0CC2">
        <w:rPr>
          <w:rFonts w:ascii="Times New Roman" w:hAnsi="Times New Roman" w:cs="Times New Roman"/>
          <w:sz w:val="24"/>
          <w:szCs w:val="24"/>
        </w:rPr>
        <w:t xml:space="preserve"> </w:t>
      </w:r>
      <w:r w:rsidR="006D75CA" w:rsidRPr="006D75CA">
        <w:rPr>
          <w:rFonts w:ascii="Times New Roman" w:hAnsi="Times New Roman" w:cs="Times New Roman"/>
          <w:sz w:val="24"/>
          <w:szCs w:val="24"/>
        </w:rPr>
        <w:t>149 кузовов для маш</w:t>
      </w:r>
      <w:r w:rsidR="005B0CC2">
        <w:rPr>
          <w:rFonts w:ascii="Times New Roman" w:hAnsi="Times New Roman" w:cs="Times New Roman"/>
          <w:sz w:val="24"/>
          <w:szCs w:val="24"/>
        </w:rPr>
        <w:t>и</w:t>
      </w:r>
      <w:r w:rsidR="006D75CA" w:rsidRPr="006D75CA">
        <w:rPr>
          <w:rFonts w:ascii="Times New Roman" w:hAnsi="Times New Roman" w:cs="Times New Roman"/>
          <w:sz w:val="24"/>
          <w:szCs w:val="24"/>
        </w:rPr>
        <w:t xml:space="preserve">ны ГАЗ </w:t>
      </w:r>
      <w:proofErr w:type="gramStart"/>
      <w:r w:rsidR="006D75CA" w:rsidRPr="006D75CA">
        <w:rPr>
          <w:rFonts w:ascii="Times New Roman" w:hAnsi="Times New Roman" w:cs="Times New Roman"/>
          <w:sz w:val="24"/>
          <w:szCs w:val="24"/>
        </w:rPr>
        <w:t>-А</w:t>
      </w:r>
      <w:proofErr w:type="gramEnd"/>
      <w:r w:rsidR="006D75CA" w:rsidRPr="006D75CA">
        <w:rPr>
          <w:rFonts w:ascii="Times New Roman" w:hAnsi="Times New Roman" w:cs="Times New Roman"/>
          <w:sz w:val="24"/>
          <w:szCs w:val="24"/>
        </w:rPr>
        <w:t>А. Всего 295 хлебных кузовов.</w:t>
      </w:r>
      <w:r w:rsidR="005B0CC2">
        <w:rPr>
          <w:rFonts w:ascii="Times New Roman" w:hAnsi="Times New Roman" w:cs="Times New Roman"/>
          <w:sz w:val="24"/>
          <w:szCs w:val="24"/>
        </w:rPr>
        <w:t xml:space="preserve"> </w:t>
      </w:r>
      <w:r w:rsidR="006D75CA" w:rsidRPr="006D75CA">
        <w:rPr>
          <w:rFonts w:ascii="Times New Roman" w:hAnsi="Times New Roman" w:cs="Times New Roman"/>
          <w:sz w:val="24"/>
          <w:szCs w:val="24"/>
        </w:rPr>
        <w:t>В настоящее время 2-я автобаза треста хлебопечения МСПО полностью обеспечена специал</w:t>
      </w:r>
      <w:r w:rsidR="005B0CC2">
        <w:rPr>
          <w:rFonts w:ascii="Times New Roman" w:hAnsi="Times New Roman" w:cs="Times New Roman"/>
          <w:sz w:val="24"/>
          <w:szCs w:val="24"/>
        </w:rPr>
        <w:t>и</w:t>
      </w:r>
      <w:r w:rsidR="006D75CA" w:rsidRPr="006D75CA">
        <w:rPr>
          <w:rFonts w:ascii="Times New Roman" w:hAnsi="Times New Roman" w:cs="Times New Roman"/>
          <w:sz w:val="24"/>
          <w:szCs w:val="24"/>
        </w:rPr>
        <w:t>зированным транспортом.</w:t>
      </w:r>
    </w:p>
    <w:p w:rsidR="0064553E" w:rsidRPr="006D75CA" w:rsidRDefault="006455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76CF">
        <w:rPr>
          <w:rFonts w:ascii="Times New Roman" w:hAnsi="Times New Roman" w:cs="Times New Roman"/>
          <w:sz w:val="24"/>
          <w:szCs w:val="24"/>
        </w:rPr>
        <w:t xml:space="preserve"> </w:t>
      </w:r>
      <w:r w:rsidR="006D75CA" w:rsidRPr="006D75CA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="00F90D1F">
        <w:rPr>
          <w:rFonts w:ascii="Times New Roman" w:hAnsi="Times New Roman" w:cs="Times New Roman"/>
          <w:sz w:val="24"/>
          <w:szCs w:val="24"/>
        </w:rPr>
        <w:t xml:space="preserve">завод Комбината </w:t>
      </w:r>
      <w:r w:rsidR="00926D5F">
        <w:rPr>
          <w:rFonts w:ascii="Times New Roman" w:hAnsi="Times New Roman" w:cs="Times New Roman"/>
          <w:sz w:val="24"/>
          <w:szCs w:val="24"/>
        </w:rPr>
        <w:t>р</w:t>
      </w:r>
      <w:r w:rsidR="006D75CA" w:rsidRPr="006D75CA">
        <w:rPr>
          <w:rFonts w:ascii="Times New Roman" w:hAnsi="Times New Roman" w:cs="Times New Roman"/>
          <w:sz w:val="24"/>
          <w:szCs w:val="24"/>
        </w:rPr>
        <w:t>еконструкции транспорта выполняет зака</w:t>
      </w:r>
      <w:r w:rsidR="00F90D1F">
        <w:rPr>
          <w:rFonts w:ascii="Times New Roman" w:hAnsi="Times New Roman" w:cs="Times New Roman"/>
          <w:sz w:val="24"/>
          <w:szCs w:val="24"/>
        </w:rPr>
        <w:t xml:space="preserve">зы потребительской кооперации </w:t>
      </w:r>
      <w:r w:rsidR="006D75CA" w:rsidRPr="006D75CA">
        <w:rPr>
          <w:rFonts w:ascii="Times New Roman" w:hAnsi="Times New Roman" w:cs="Times New Roman"/>
          <w:sz w:val="24"/>
          <w:szCs w:val="24"/>
        </w:rPr>
        <w:t xml:space="preserve">многих </w:t>
      </w:r>
      <w:r w:rsidR="00F90D1F">
        <w:rPr>
          <w:rFonts w:ascii="Times New Roman" w:hAnsi="Times New Roman" w:cs="Times New Roman"/>
          <w:sz w:val="24"/>
          <w:szCs w:val="24"/>
        </w:rPr>
        <w:t xml:space="preserve">городов </w:t>
      </w:r>
      <w:r w:rsidR="006D75CA" w:rsidRPr="006D75CA">
        <w:rPr>
          <w:rFonts w:ascii="Times New Roman" w:hAnsi="Times New Roman" w:cs="Times New Roman"/>
          <w:sz w:val="24"/>
          <w:szCs w:val="24"/>
        </w:rPr>
        <w:t>Союза.</w:t>
      </w:r>
      <w:r w:rsidR="006576CF">
        <w:rPr>
          <w:rFonts w:ascii="Times New Roman" w:hAnsi="Times New Roman" w:cs="Times New Roman"/>
          <w:sz w:val="24"/>
          <w:szCs w:val="24"/>
        </w:rPr>
        <w:t xml:space="preserve"> </w:t>
      </w:r>
      <w:r w:rsidR="006D75CA" w:rsidRPr="006D75CA">
        <w:rPr>
          <w:rFonts w:ascii="Times New Roman" w:hAnsi="Times New Roman" w:cs="Times New Roman"/>
          <w:sz w:val="24"/>
          <w:szCs w:val="24"/>
        </w:rPr>
        <w:t>Экспериментальный кузовной цех завода пр</w:t>
      </w:r>
      <w:r w:rsidR="005B0CC2">
        <w:rPr>
          <w:rFonts w:ascii="Times New Roman" w:hAnsi="Times New Roman" w:cs="Times New Roman"/>
          <w:sz w:val="24"/>
          <w:szCs w:val="24"/>
        </w:rPr>
        <w:t>иступил к изготовлению пасс</w:t>
      </w:r>
      <w:r w:rsidR="00A9585D">
        <w:rPr>
          <w:rFonts w:ascii="Times New Roman" w:hAnsi="Times New Roman" w:cs="Times New Roman"/>
          <w:sz w:val="24"/>
          <w:szCs w:val="24"/>
        </w:rPr>
        <w:t xml:space="preserve">ажирских </w:t>
      </w:r>
      <w:r w:rsidR="005B0CC2">
        <w:rPr>
          <w:rFonts w:ascii="Times New Roman" w:hAnsi="Times New Roman" w:cs="Times New Roman"/>
          <w:sz w:val="24"/>
          <w:szCs w:val="24"/>
        </w:rPr>
        <w:t xml:space="preserve">автобусов   типа </w:t>
      </w:r>
      <w:r w:rsidR="006D75CA" w:rsidRPr="006D75CA">
        <w:rPr>
          <w:rFonts w:ascii="Times New Roman" w:hAnsi="Times New Roman" w:cs="Times New Roman"/>
          <w:sz w:val="24"/>
          <w:szCs w:val="24"/>
        </w:rPr>
        <w:t>Т</w:t>
      </w:r>
      <w:r w:rsidR="005B0CC2">
        <w:rPr>
          <w:rFonts w:ascii="Times New Roman" w:hAnsi="Times New Roman" w:cs="Times New Roman"/>
          <w:sz w:val="24"/>
          <w:szCs w:val="24"/>
        </w:rPr>
        <w:t>у</w:t>
      </w:r>
      <w:r w:rsidR="006D75CA" w:rsidRPr="006D75CA">
        <w:rPr>
          <w:rFonts w:ascii="Times New Roman" w:hAnsi="Times New Roman" w:cs="Times New Roman"/>
          <w:sz w:val="24"/>
          <w:szCs w:val="24"/>
        </w:rPr>
        <w:t>рист со</w:t>
      </w:r>
      <w:r w:rsidR="00926D5F">
        <w:rPr>
          <w:rFonts w:ascii="Times New Roman" w:hAnsi="Times New Roman" w:cs="Times New Roman"/>
          <w:sz w:val="24"/>
          <w:szCs w:val="24"/>
        </w:rPr>
        <w:t xml:space="preserve"> спальн</w:t>
      </w:r>
      <w:r w:rsidR="006D75CA" w:rsidRPr="006D75CA">
        <w:rPr>
          <w:rFonts w:ascii="Times New Roman" w:hAnsi="Times New Roman" w:cs="Times New Roman"/>
          <w:sz w:val="24"/>
          <w:szCs w:val="24"/>
        </w:rPr>
        <w:t>ыми местами. Изготовляется также около</w:t>
      </w:r>
      <w:r w:rsidR="00926D5F">
        <w:rPr>
          <w:rFonts w:ascii="Times New Roman" w:hAnsi="Times New Roman" w:cs="Times New Roman"/>
          <w:sz w:val="24"/>
          <w:szCs w:val="24"/>
        </w:rPr>
        <w:t xml:space="preserve"> 500 </w:t>
      </w:r>
      <w:r w:rsidR="006D75CA" w:rsidRPr="006D75CA">
        <w:rPr>
          <w:rFonts w:ascii="Times New Roman" w:hAnsi="Times New Roman" w:cs="Times New Roman"/>
          <w:sz w:val="24"/>
          <w:szCs w:val="24"/>
        </w:rPr>
        <w:t>кузовов на автомашину</w:t>
      </w:r>
      <w:r w:rsidR="00F90D1F">
        <w:rPr>
          <w:rFonts w:ascii="Times New Roman" w:hAnsi="Times New Roman" w:cs="Times New Roman"/>
          <w:sz w:val="24"/>
          <w:szCs w:val="24"/>
        </w:rPr>
        <w:t xml:space="preserve"> ГАЗ-АА</w:t>
      </w:r>
      <w:r w:rsidR="006D75CA" w:rsidRPr="006D75CA">
        <w:rPr>
          <w:rFonts w:ascii="Times New Roman" w:hAnsi="Times New Roman" w:cs="Times New Roman"/>
          <w:sz w:val="24"/>
          <w:szCs w:val="24"/>
        </w:rPr>
        <w:t xml:space="preserve"> для </w:t>
      </w:r>
      <w:r w:rsidR="00F90D1F">
        <w:rPr>
          <w:rFonts w:ascii="Times New Roman" w:hAnsi="Times New Roman" w:cs="Times New Roman"/>
          <w:sz w:val="24"/>
          <w:szCs w:val="24"/>
        </w:rPr>
        <w:t>п</w:t>
      </w:r>
      <w:r w:rsidR="006D75CA" w:rsidRPr="006D75CA">
        <w:rPr>
          <w:rFonts w:ascii="Times New Roman" w:hAnsi="Times New Roman" w:cs="Times New Roman"/>
          <w:sz w:val="24"/>
          <w:szCs w:val="24"/>
        </w:rPr>
        <w:t>еревозки без та</w:t>
      </w:r>
      <w:r w:rsidR="00F90D1F">
        <w:rPr>
          <w:rFonts w:ascii="Times New Roman" w:hAnsi="Times New Roman" w:cs="Times New Roman"/>
          <w:sz w:val="24"/>
          <w:szCs w:val="24"/>
        </w:rPr>
        <w:t xml:space="preserve">ры </w:t>
      </w:r>
      <w:r w:rsidR="006D75CA" w:rsidRPr="006D75CA">
        <w:rPr>
          <w:rFonts w:ascii="Times New Roman" w:hAnsi="Times New Roman" w:cs="Times New Roman"/>
          <w:sz w:val="24"/>
          <w:szCs w:val="24"/>
        </w:rPr>
        <w:t>разного рода готовой продукц</w:t>
      </w:r>
      <w:r w:rsidR="00F90D1F">
        <w:rPr>
          <w:rFonts w:ascii="Times New Roman" w:hAnsi="Times New Roman" w:cs="Times New Roman"/>
          <w:sz w:val="24"/>
          <w:szCs w:val="24"/>
        </w:rPr>
        <w:t>и</w:t>
      </w:r>
      <w:r w:rsidR="006D75CA" w:rsidRPr="006D75CA">
        <w:rPr>
          <w:rFonts w:ascii="Times New Roman" w:hAnsi="Times New Roman" w:cs="Times New Roman"/>
          <w:sz w:val="24"/>
          <w:szCs w:val="24"/>
        </w:rPr>
        <w:t>и, полуфабрикато</w:t>
      </w:r>
      <w:r w:rsidR="00F90D1F">
        <w:rPr>
          <w:rFonts w:ascii="Times New Roman" w:hAnsi="Times New Roman" w:cs="Times New Roman"/>
          <w:sz w:val="24"/>
          <w:szCs w:val="24"/>
        </w:rPr>
        <w:t>в</w:t>
      </w:r>
      <w:r w:rsidR="006D75CA" w:rsidRPr="006D75CA">
        <w:rPr>
          <w:rFonts w:ascii="Times New Roman" w:hAnsi="Times New Roman" w:cs="Times New Roman"/>
          <w:sz w:val="24"/>
          <w:szCs w:val="24"/>
        </w:rPr>
        <w:t xml:space="preserve"> и сырья</w:t>
      </w:r>
      <w:proofErr w:type="gramStart"/>
      <w:r w:rsidR="006D75CA" w:rsidRPr="006D75CA">
        <w:rPr>
          <w:rFonts w:ascii="Times New Roman" w:hAnsi="Times New Roman" w:cs="Times New Roman"/>
          <w:sz w:val="24"/>
          <w:szCs w:val="24"/>
        </w:rPr>
        <w:t>.</w:t>
      </w:r>
      <w:r w:rsidR="005754D2">
        <w:rPr>
          <w:rFonts w:ascii="Times New Roman" w:hAnsi="Times New Roman" w:cs="Times New Roman"/>
          <w:sz w:val="24"/>
          <w:szCs w:val="24"/>
        </w:rPr>
        <w:t>»</w:t>
      </w:r>
      <w:bookmarkStart w:id="0" w:name="_GoBack"/>
      <w:bookmarkEnd w:id="0"/>
      <w:proofErr w:type="gramEnd"/>
    </w:p>
    <w:sectPr w:rsidR="0064553E" w:rsidRPr="006D75CA" w:rsidSect="00836493">
      <w:pgSz w:w="11906" w:h="16838"/>
      <w:pgMar w:top="851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506"/>
    <w:rsid w:val="000E5ABB"/>
    <w:rsid w:val="0012619C"/>
    <w:rsid w:val="00173A53"/>
    <w:rsid w:val="00292ECC"/>
    <w:rsid w:val="003C3512"/>
    <w:rsid w:val="003C4506"/>
    <w:rsid w:val="003C5DEE"/>
    <w:rsid w:val="003E4F19"/>
    <w:rsid w:val="0052150E"/>
    <w:rsid w:val="00544F8B"/>
    <w:rsid w:val="005754D2"/>
    <w:rsid w:val="005944C3"/>
    <w:rsid w:val="005B0CC2"/>
    <w:rsid w:val="005F4BC1"/>
    <w:rsid w:val="0060203C"/>
    <w:rsid w:val="0064553E"/>
    <w:rsid w:val="00655E48"/>
    <w:rsid w:val="006576CF"/>
    <w:rsid w:val="006D75CA"/>
    <w:rsid w:val="006E09B1"/>
    <w:rsid w:val="007072FF"/>
    <w:rsid w:val="007145CD"/>
    <w:rsid w:val="00836493"/>
    <w:rsid w:val="00843737"/>
    <w:rsid w:val="00883754"/>
    <w:rsid w:val="008D3325"/>
    <w:rsid w:val="00926D5F"/>
    <w:rsid w:val="00943F04"/>
    <w:rsid w:val="009456A1"/>
    <w:rsid w:val="00A052DE"/>
    <w:rsid w:val="00A62A08"/>
    <w:rsid w:val="00A9585D"/>
    <w:rsid w:val="00B11C9C"/>
    <w:rsid w:val="00B44E93"/>
    <w:rsid w:val="00B654AF"/>
    <w:rsid w:val="00C82882"/>
    <w:rsid w:val="00C92E7A"/>
    <w:rsid w:val="00CC629C"/>
    <w:rsid w:val="00CC78E6"/>
    <w:rsid w:val="00D13C15"/>
    <w:rsid w:val="00D52695"/>
    <w:rsid w:val="00DD31AD"/>
    <w:rsid w:val="00E6608D"/>
    <w:rsid w:val="00E824DD"/>
    <w:rsid w:val="00F42A8F"/>
    <w:rsid w:val="00F90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9050E-EBFA-43B8-930F-BAA113029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933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17</cp:revision>
  <dcterms:created xsi:type="dcterms:W3CDTF">2018-07-23T16:34:00Z</dcterms:created>
  <dcterms:modified xsi:type="dcterms:W3CDTF">2020-08-08T04:51:00Z</dcterms:modified>
</cp:coreProperties>
</file>