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A49" w:rsidRPr="00996A49" w:rsidRDefault="00386995" w:rsidP="00996A4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D6E0CFE" wp14:editId="31F55FE4">
            <wp:simplePos x="0" y="0"/>
            <wp:positionH relativeFrom="margin">
              <wp:posOffset>113665</wp:posOffset>
            </wp:positionH>
            <wp:positionV relativeFrom="margin">
              <wp:posOffset>733425</wp:posOffset>
            </wp:positionV>
            <wp:extent cx="5873750" cy="316547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3750" cy="3165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6A49" w:rsidRPr="00996A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01-057 АЦП-20(63) модель ПМГ-19 пожарная автоцистерна емк. 950 л, </w:t>
      </w:r>
      <w:proofErr w:type="spellStart"/>
      <w:r w:rsidR="00996A49" w:rsidRPr="00996A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пенобак</w:t>
      </w:r>
      <w:proofErr w:type="spellEnd"/>
      <w:r w:rsidR="00996A49" w:rsidRPr="00996A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50 л, боевой расчет 6,</w:t>
      </w:r>
      <w:r w:rsidR="00996A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насос ПН-1200Л 1200 л/мин, пол</w:t>
      </w:r>
      <w:r w:rsidR="00996A49" w:rsidRPr="00996A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ный вес 5.4 </w:t>
      </w:r>
      <w:proofErr w:type="spellStart"/>
      <w:r w:rsidR="00996A49" w:rsidRPr="00996A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тн</w:t>
      </w:r>
      <w:proofErr w:type="spellEnd"/>
      <w:r w:rsidR="00996A49" w:rsidRPr="00996A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ГАЗ-51 70 </w:t>
      </w:r>
      <w:proofErr w:type="spellStart"/>
      <w:r w:rsidR="00996A49" w:rsidRPr="00996A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лс</w:t>
      </w:r>
      <w:proofErr w:type="spellEnd"/>
      <w:r w:rsidR="00996A49" w:rsidRPr="00996A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65 км/час, ВЗППО Варгаши 1956-63 г.</w:t>
      </w:r>
    </w:p>
    <w:p w:rsidR="00996A49" w:rsidRDefault="00996A49" w:rsidP="0019575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6A6" w:rsidRDefault="00FE7BCE" w:rsidP="0019575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2870" w:rsidRPr="005306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глубокой благодарностью слово </w:t>
      </w:r>
      <w:r w:rsidR="005306A6" w:rsidRPr="005306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Карпову А. В., Ч.2, Пожарный типаж, том 1 Краеугольный камень, М. 2012</w:t>
      </w:r>
      <w:r w:rsidR="005306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95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06A6">
        <w:rPr>
          <w:rFonts w:ascii="Times New Roman" w:eastAsia="Times New Roman" w:hAnsi="Times New Roman" w:cs="Times New Roman"/>
          <w:sz w:val="24"/>
          <w:szCs w:val="24"/>
          <w:lang w:eastAsia="ru-RU"/>
        </w:rPr>
        <w:t>(компиляция)</w:t>
      </w:r>
    </w:p>
    <w:p w:rsidR="0019575B" w:rsidRPr="0019575B" w:rsidRDefault="005306A6" w:rsidP="0019575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336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9575B" w:rsidRPr="00195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дворе 1953 год. </w:t>
      </w:r>
      <w:proofErr w:type="spellStart"/>
      <w:r w:rsidR="0019575B" w:rsidRPr="001957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Прилукский</w:t>
      </w:r>
      <w:proofErr w:type="spellEnd"/>
      <w:r w:rsidR="0019575B" w:rsidRPr="00195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завод</w:t>
      </w:r>
      <w:r w:rsidR="00195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575B" w:rsidRPr="0019575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осваивает первый отечественный пожарный автомобиль на шасси повышенной</w:t>
      </w:r>
      <w:r w:rsidR="00195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575B" w:rsidRPr="001957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проходимости — автоцистерну ПМЗ-13.На село она попадёт лишь под конец своей</w:t>
      </w:r>
      <w:r w:rsidR="00195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575B" w:rsidRPr="0019575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карьеры. Деревянная конструкция кузова,</w:t>
      </w:r>
      <w:r w:rsidR="00195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575B" w:rsidRPr="0019575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созданного для бездорожья, не способствовала её долголетию, и проблем села эта</w:t>
      </w:r>
      <w:r w:rsidR="00195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575B" w:rsidRPr="0019575B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автоцистерна не решит. Та же проблема</w:t>
      </w:r>
    </w:p>
    <w:p w:rsidR="0019575B" w:rsidRPr="0019575B" w:rsidRDefault="0019575B" w:rsidP="0019575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5B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сделает не слишком долгим и пребывание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575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сельской местности малютки ПМГ-6.</w:t>
      </w:r>
    </w:p>
    <w:p w:rsidR="0019575B" w:rsidRPr="0019575B" w:rsidRDefault="0019575B" w:rsidP="0019575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575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тем, с конца 40-х годов в Советскую Армию и народное хозяйство массово поступает ГАЗ-63 (</w:t>
      </w:r>
      <w:proofErr w:type="spellStart"/>
      <w:r w:rsidRPr="001957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полноприводный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575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аналог ГАЗ-51), который по своим характеристикам просто напрашивался на роль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575B">
        <w:rPr>
          <w:rFonts w:ascii="Times New Roman" w:eastAsia="Times New Roman" w:hAnsi="Times New Roman" w:cs="Times New Roman"/>
          <w:sz w:val="24"/>
          <w:szCs w:val="24"/>
          <w:lang w:eastAsia="ru-RU"/>
        </w:rPr>
        <w:t>«сельского пожарного». Поэтому скоро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57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принимается решение о создании его пожарной модификации.</w:t>
      </w:r>
    </w:p>
    <w:p w:rsidR="00C17DA0" w:rsidRPr="00C17DA0" w:rsidRDefault="0019575B" w:rsidP="00C17DA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575B">
        <w:rPr>
          <w:rFonts w:ascii="Times New Roman" w:eastAsia="Times New Roman" w:hAnsi="Times New Roman" w:cs="Times New Roman"/>
          <w:sz w:val="24"/>
          <w:szCs w:val="24"/>
          <w:lang w:eastAsia="ru-RU"/>
        </w:rPr>
        <w:t>Но, как говорится, скоро сказка сказывается, да не скоро дело делается! Разработкой технического проекта и рабочих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5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чертежей занималось ОКБ-8, </w:t>
      </w:r>
      <w:proofErr w:type="gramStart"/>
      <w:r w:rsidRPr="0019575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завершившее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5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 в 1954 году. В том же году на </w:t>
      </w:r>
      <w:proofErr w:type="spellStart"/>
      <w:r w:rsidRPr="001957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Прилукском</w:t>
      </w:r>
      <w:proofErr w:type="spellEnd"/>
      <w:r w:rsidRPr="00195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заводе создается опытный образец</w:t>
      </w:r>
      <w:r w:rsidR="00C17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575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новой автоцистерны, получившей марку</w:t>
      </w:r>
      <w:r w:rsidR="00C17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575B">
        <w:rPr>
          <w:rFonts w:ascii="Times New Roman" w:eastAsia="Times New Roman" w:hAnsi="Times New Roman" w:cs="Times New Roman"/>
          <w:sz w:val="24"/>
          <w:szCs w:val="24"/>
          <w:lang w:eastAsia="ru-RU"/>
        </w:rPr>
        <w:t>ПМГ-19, и, как это уже не раз бывало,</w:t>
      </w:r>
      <w:r w:rsidR="00C17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7DA0" w:rsidRPr="00C17DA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предновогоднем аврале по закрытию годового плана, 29 декабря 1954 года он проходит испытания.</w:t>
      </w:r>
    </w:p>
    <w:p w:rsidR="00C17DA0" w:rsidRPr="00C17DA0" w:rsidRDefault="00C17DA0" w:rsidP="00C17DA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7DA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Новая автоцистерна предназначалась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7DA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доставки воды, пенообразователя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7DA0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противопожарного оборудования в условиях бездорожья, а также могла быть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7DA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использована для подвоза воды в районах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7DA0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недостаточным водоснабжением и неблагоустроенными дорогами. Автоцистерна монтировалась на шасси автомобиля ГАЗ-63 повышенной проходимости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7DA0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грузоподъемностью 2000 кг. По своей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7DA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компоновке и комплектации пожарно-</w:t>
      </w:r>
    </w:p>
    <w:p w:rsidR="00C17DA0" w:rsidRPr="00C17DA0" w:rsidRDefault="00C17DA0" w:rsidP="00C17DA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DA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техническим вооружением она была схожа с ПМГ-6, а отдельные элементы конструкции проектировщикам подсказало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7DA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ПМЗ-17.</w:t>
      </w:r>
    </w:p>
    <w:p w:rsidR="00C17DA0" w:rsidRPr="00C17DA0" w:rsidRDefault="00C17DA0" w:rsidP="00C17DA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7DA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Кабина водителя на два человека,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7DA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закрытая, цельнометаллического исполнения,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7DA0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штампованная. Кабина боевого расчета и кузов тоже закрытого</w:t>
      </w:r>
      <w:r w:rsidR="000E1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7DA0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типа, их деревянные каркасы были традиционно облицованы листовой сталью</w:t>
      </w:r>
      <w:r w:rsidR="000E1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7DA0">
        <w:rPr>
          <w:rFonts w:ascii="Times New Roman" w:eastAsia="Times New Roman" w:hAnsi="Times New Roman" w:cs="Times New Roman"/>
          <w:sz w:val="24"/>
          <w:szCs w:val="24"/>
          <w:lang w:eastAsia="ru-RU"/>
        </w:rPr>
        <w:t>снаружи и фанерой внутри. Кузов имел</w:t>
      </w:r>
    </w:p>
    <w:p w:rsidR="00C17DA0" w:rsidRPr="00C17DA0" w:rsidRDefault="00C17DA0" w:rsidP="00C17DA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DA0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 отсеков, в которых монтировались</w:t>
      </w:r>
      <w:r w:rsidR="000E1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7D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полки и приспособления для установки</w:t>
      </w:r>
      <w:r w:rsidR="000E1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7DA0">
        <w:rPr>
          <w:rFonts w:ascii="Times New Roman" w:eastAsia="Times New Roman" w:hAnsi="Times New Roman" w:cs="Times New Roman"/>
          <w:sz w:val="24"/>
          <w:szCs w:val="24"/>
          <w:lang w:eastAsia="ru-RU"/>
        </w:rPr>
        <w:t>и крепления противопожарного оборудования, входящего в комплектацию автоцистерны.</w:t>
      </w:r>
      <w:r w:rsidR="000E1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7DA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средней части шасси автоцистерны устанавливалась стальная цистерна для воды (950 л), а над насосом — бак</w:t>
      </w:r>
      <w:r w:rsidR="000E1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7DA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пенообразователя (50 л). Современный</w:t>
      </w:r>
      <w:r w:rsidR="000E1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7DA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центробежный тихоходный насос левого</w:t>
      </w:r>
    </w:p>
    <w:p w:rsidR="002A0167" w:rsidRPr="007A2870" w:rsidRDefault="00C17DA0" w:rsidP="00C17DA0">
      <w:pPr>
        <w:spacing w:line="240" w:lineRule="auto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C17D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вращения ПН-20Л находился в заднем отсеке кузова и приводился в действие от двигателя автомобиля с помощью достаточно</w:t>
      </w:r>
      <w:r w:rsidR="000E1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7DA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сложной дополнительной трансмиссии: коробка отбора мощности, соединенная с коробкой перемены передач, карданный вал,</w:t>
      </w:r>
      <w:r w:rsidR="000E1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7DA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редуктор и второй карданный вал. Редуктор</w:t>
      </w:r>
      <w:r w:rsidR="000E1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7DA0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 нужен для повышения числа оборотов</w:t>
      </w:r>
      <w:r w:rsidR="000E1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7DA0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двигателя марки ГАЗ-51, составляющего</w:t>
      </w:r>
      <w:r w:rsidR="000E1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7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2700 </w:t>
      </w:r>
      <w:proofErr w:type="gramStart"/>
      <w:r w:rsidRPr="00C17D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proofErr w:type="gramEnd"/>
      <w:r w:rsidRPr="00C17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/мин, до </w:t>
      </w:r>
      <w:r w:rsidRPr="007A2870">
        <w:rPr>
          <w:rFonts w:ascii="Times New Roman" w:eastAsia="Times New Roman" w:hAnsi="Times New Roman" w:cs="Times New Roman"/>
          <w:color w:val="000000"/>
          <w:lang w:eastAsia="ru-RU" w:bidi="ru-RU"/>
        </w:rPr>
        <w:t>оптимальных для ПН-20 Л</w:t>
      </w:r>
      <w:r w:rsidR="000E1043" w:rsidRPr="007A2870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r w:rsidRPr="007A2870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значений в 3200 об /мин. </w:t>
      </w:r>
      <w:r w:rsidR="000E1043" w:rsidRPr="007A2870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</w:p>
    <w:p w:rsidR="00E622D6" w:rsidRPr="007A2870" w:rsidRDefault="007A2870" w:rsidP="007A2870">
      <w:pPr>
        <w:spacing w:line="240" w:lineRule="auto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7A2870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r w:rsidR="0017603A" w:rsidRPr="007A2870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Конструкция </w:t>
      </w:r>
      <w:proofErr w:type="spellStart"/>
      <w:proofErr w:type="gramStart"/>
      <w:r w:rsidR="0017603A" w:rsidRPr="007A2870">
        <w:rPr>
          <w:rFonts w:ascii="Times New Roman" w:eastAsia="Times New Roman" w:hAnsi="Times New Roman" w:cs="Times New Roman"/>
          <w:color w:val="000000"/>
          <w:lang w:eastAsia="ru-RU" w:bidi="ru-RU"/>
        </w:rPr>
        <w:t>на</w:t>
      </w:r>
      <w:proofErr w:type="gramEnd"/>
      <w:r w:rsidR="0017603A" w:rsidRPr="007A2870">
        <w:rPr>
          <w:rFonts w:ascii="Times New Roman" w:eastAsia="Times New Roman" w:hAnsi="Times New Roman" w:cs="Times New Roman"/>
          <w:color w:val="000000"/>
          <w:lang w:eastAsia="ru-RU" w:bidi="ru-RU"/>
        </w:rPr>
        <w:t>coca</w:t>
      </w:r>
      <w:proofErr w:type="spellEnd"/>
      <w:r w:rsidR="0017603A" w:rsidRPr="007A2870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и </w:t>
      </w:r>
      <w:proofErr w:type="spellStart"/>
      <w:r w:rsidR="0017603A" w:rsidRPr="007A2870">
        <w:rPr>
          <w:rFonts w:ascii="Times New Roman" w:eastAsia="Times New Roman" w:hAnsi="Times New Roman" w:cs="Times New Roman"/>
          <w:color w:val="000000"/>
          <w:lang w:eastAsia="ru-RU" w:bidi="ru-RU"/>
        </w:rPr>
        <w:t>водопенных</w:t>
      </w:r>
      <w:proofErr w:type="spellEnd"/>
      <w:r w:rsidR="0017603A" w:rsidRPr="007A2870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коммуникаций допуска</w:t>
      </w:r>
      <w:r w:rsidR="00E34131" w:rsidRPr="007A2870">
        <w:rPr>
          <w:rFonts w:ascii="Times New Roman" w:eastAsia="Times New Roman" w:hAnsi="Times New Roman" w:cs="Times New Roman"/>
          <w:color w:val="000000"/>
          <w:lang w:eastAsia="ru-RU" w:bidi="ru-RU"/>
        </w:rPr>
        <w:t>л</w:t>
      </w:r>
      <w:r w:rsidR="0017603A" w:rsidRPr="007A2870">
        <w:rPr>
          <w:rFonts w:ascii="Times New Roman" w:eastAsia="Times New Roman" w:hAnsi="Times New Roman" w:cs="Times New Roman"/>
          <w:color w:val="000000"/>
          <w:lang w:eastAsia="ru-RU" w:bidi="ru-RU"/>
        </w:rPr>
        <w:t>а подачу воды или воздушно-механическо</w:t>
      </w:r>
      <w:r w:rsidR="00E34131" w:rsidRPr="007A2870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й пены, как из самой </w:t>
      </w:r>
      <w:r w:rsidR="0017603A" w:rsidRPr="007A2870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цистерны, так и </w:t>
      </w:r>
      <w:r w:rsidR="00E622D6" w:rsidRPr="007A2870">
        <w:rPr>
          <w:rFonts w:ascii="Times New Roman" w:eastAsia="Times New Roman" w:hAnsi="Times New Roman" w:cs="Times New Roman"/>
          <w:color w:val="000000"/>
          <w:lang w:eastAsia="ru-RU" w:bidi="ru-RU"/>
        </w:rPr>
        <w:t>забор, и подачу воды насосом автоцистерны</w:t>
      </w:r>
    </w:p>
    <w:p w:rsidR="0017603A" w:rsidRDefault="00E34131" w:rsidP="00A955F0">
      <w:pPr>
        <w:pStyle w:val="20"/>
        <w:shd w:val="clear" w:color="auto" w:fill="auto"/>
        <w:ind w:left="58"/>
        <w:jc w:val="lef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из водопроводной сети</w:t>
      </w:r>
      <w:r w:rsidR="00E622D6" w:rsidRPr="00E622D6">
        <w:rPr>
          <w:color w:val="000000"/>
          <w:lang w:eastAsia="ru-RU" w:bidi="ru-RU"/>
        </w:rPr>
        <w:t xml:space="preserve"> </w:t>
      </w:r>
      <w:r w:rsidR="00E622D6">
        <w:rPr>
          <w:color w:val="000000"/>
          <w:lang w:eastAsia="ru-RU" w:bidi="ru-RU"/>
        </w:rPr>
        <w:t>или водоема. Для з</w:t>
      </w:r>
      <w:r w:rsidR="0017603A">
        <w:rPr>
          <w:color w:val="000000"/>
          <w:lang w:eastAsia="ru-RU" w:bidi="ru-RU"/>
        </w:rPr>
        <w:t>а</w:t>
      </w:r>
      <w:r>
        <w:rPr>
          <w:color w:val="000000"/>
          <w:lang w:eastAsia="ru-RU" w:bidi="ru-RU"/>
        </w:rPr>
        <w:t>бора воды из водоема</w:t>
      </w:r>
      <w:r w:rsidR="00E415D9">
        <w:rPr>
          <w:color w:val="000000"/>
          <w:lang w:eastAsia="ru-RU" w:bidi="ru-RU"/>
        </w:rPr>
        <w:t xml:space="preserve"> </w:t>
      </w:r>
      <w:r w:rsidR="0017603A">
        <w:rPr>
          <w:color w:val="000000"/>
          <w:lang w:eastAsia="ru-RU" w:bidi="ru-RU"/>
        </w:rPr>
        <w:t>на автоцистерне с</w:t>
      </w:r>
      <w:r w:rsidR="00E415D9">
        <w:rPr>
          <w:color w:val="000000"/>
          <w:lang w:eastAsia="ru-RU" w:bidi="ru-RU"/>
        </w:rPr>
        <w:t>монт</w:t>
      </w:r>
      <w:r w:rsidR="00E622D6">
        <w:rPr>
          <w:color w:val="000000"/>
          <w:lang w:eastAsia="ru-RU" w:bidi="ru-RU"/>
        </w:rPr>
        <w:t>ирован газоструй</w:t>
      </w:r>
      <w:r w:rsidR="0017603A">
        <w:rPr>
          <w:color w:val="000000"/>
          <w:lang w:eastAsia="ru-RU" w:bidi="ru-RU"/>
        </w:rPr>
        <w:t xml:space="preserve">ный </w:t>
      </w:r>
      <w:r w:rsidR="00E415D9">
        <w:rPr>
          <w:color w:val="000000"/>
          <w:lang w:eastAsia="ru-RU" w:bidi="ru-RU"/>
        </w:rPr>
        <w:t xml:space="preserve">вакуум-аппарат, по своей конструкции </w:t>
      </w:r>
      <w:r w:rsidR="0017603A">
        <w:rPr>
          <w:color w:val="000000"/>
          <w:lang w:eastAsia="ru-RU" w:bidi="ru-RU"/>
        </w:rPr>
        <w:t xml:space="preserve">аналогичный </w:t>
      </w:r>
      <w:proofErr w:type="gramStart"/>
      <w:r w:rsidR="0017603A">
        <w:rPr>
          <w:color w:val="000000"/>
          <w:lang w:eastAsia="ru-RU" w:bidi="ru-RU"/>
        </w:rPr>
        <w:t>моде</w:t>
      </w:r>
      <w:r w:rsidR="007608BC">
        <w:rPr>
          <w:color w:val="000000"/>
          <w:lang w:eastAsia="ru-RU" w:bidi="ru-RU"/>
        </w:rPr>
        <w:t>рнизированному</w:t>
      </w:r>
      <w:proofErr w:type="gramEnd"/>
      <w:r w:rsidR="007608BC">
        <w:rPr>
          <w:color w:val="000000"/>
          <w:lang w:eastAsia="ru-RU" w:bidi="ru-RU"/>
        </w:rPr>
        <w:t xml:space="preserve"> </w:t>
      </w:r>
      <w:proofErr w:type="spellStart"/>
      <w:r w:rsidR="007608BC">
        <w:rPr>
          <w:color w:val="000000"/>
          <w:lang w:eastAsia="ru-RU" w:bidi="ru-RU"/>
        </w:rPr>
        <w:t>газо</w:t>
      </w:r>
      <w:r w:rsidR="0017603A">
        <w:rPr>
          <w:color w:val="000000"/>
          <w:lang w:eastAsia="ru-RU" w:bidi="ru-RU"/>
        </w:rPr>
        <w:t>струю</w:t>
      </w:r>
      <w:proofErr w:type="spellEnd"/>
      <w:r w:rsidR="0017603A">
        <w:rPr>
          <w:color w:val="000000"/>
          <w:lang w:eastAsia="ru-RU" w:bidi="ru-RU"/>
        </w:rPr>
        <w:t xml:space="preserve"> ПМГ-21. Пр</w:t>
      </w:r>
      <w:r w:rsidR="00E415D9">
        <w:rPr>
          <w:color w:val="000000"/>
          <w:lang w:eastAsia="ru-RU" w:bidi="ru-RU"/>
        </w:rPr>
        <w:t xml:space="preserve">и </w:t>
      </w:r>
      <w:r w:rsidR="007608BC">
        <w:rPr>
          <w:color w:val="000000"/>
          <w:lang w:eastAsia="ru-RU" w:bidi="ru-RU"/>
        </w:rPr>
        <w:t xml:space="preserve">получении и подаче </w:t>
      </w:r>
      <w:r w:rsidR="0017603A">
        <w:rPr>
          <w:color w:val="000000"/>
          <w:lang w:eastAsia="ru-RU" w:bidi="ru-RU"/>
        </w:rPr>
        <w:t>воздушно-механиче</w:t>
      </w:r>
      <w:r w:rsidR="00E415D9">
        <w:rPr>
          <w:color w:val="000000"/>
          <w:lang w:eastAsia="ru-RU" w:bidi="ru-RU"/>
        </w:rPr>
        <w:t>ской пены для дозиро</w:t>
      </w:r>
      <w:r w:rsidR="0017603A">
        <w:rPr>
          <w:color w:val="000000"/>
          <w:lang w:eastAsia="ru-RU" w:bidi="ru-RU"/>
        </w:rPr>
        <w:t>вания и подачи пе</w:t>
      </w:r>
      <w:r w:rsidR="007608BC">
        <w:rPr>
          <w:color w:val="000000"/>
          <w:lang w:eastAsia="ru-RU" w:bidi="ru-RU"/>
        </w:rPr>
        <w:t>нообразователя во вса</w:t>
      </w:r>
      <w:r w:rsidR="0017603A">
        <w:rPr>
          <w:color w:val="000000"/>
          <w:lang w:eastAsia="ru-RU" w:bidi="ru-RU"/>
        </w:rPr>
        <w:t>сывающую часть</w:t>
      </w:r>
      <w:r w:rsidR="007608BC" w:rsidRPr="007608BC">
        <w:rPr>
          <w:color w:val="000000"/>
          <w:lang w:eastAsia="ru-RU" w:bidi="ru-RU"/>
        </w:rPr>
        <w:t xml:space="preserve"> </w:t>
      </w:r>
      <w:r w:rsidR="007608BC">
        <w:rPr>
          <w:color w:val="000000"/>
          <w:lang w:eastAsia="ru-RU" w:bidi="ru-RU"/>
        </w:rPr>
        <w:t xml:space="preserve">насоса использовался </w:t>
      </w:r>
      <w:proofErr w:type="spellStart"/>
      <w:r w:rsidR="007608BC">
        <w:rPr>
          <w:color w:val="000000"/>
          <w:lang w:eastAsia="ru-RU" w:bidi="ru-RU"/>
        </w:rPr>
        <w:t>пеносмеситель</w:t>
      </w:r>
      <w:proofErr w:type="spellEnd"/>
      <w:r w:rsidR="007608BC">
        <w:rPr>
          <w:color w:val="000000"/>
          <w:lang w:eastAsia="ru-RU" w:bidi="ru-RU"/>
        </w:rPr>
        <w:t>. Впрочем, для автомобиля,</w:t>
      </w:r>
      <w:r w:rsidR="007608BC" w:rsidRPr="007608BC">
        <w:rPr>
          <w:color w:val="000000"/>
          <w:lang w:eastAsia="ru-RU" w:bidi="ru-RU"/>
        </w:rPr>
        <w:t xml:space="preserve"> </w:t>
      </w:r>
      <w:r w:rsidR="00A955F0">
        <w:rPr>
          <w:color w:val="000000"/>
          <w:lang w:eastAsia="ru-RU" w:bidi="ru-RU"/>
        </w:rPr>
        <w:t xml:space="preserve">предназначенного </w:t>
      </w:r>
      <w:r w:rsidR="007608BC">
        <w:rPr>
          <w:color w:val="000000"/>
          <w:lang w:eastAsia="ru-RU" w:bidi="ru-RU"/>
        </w:rPr>
        <w:t>для сельских районов,</w:t>
      </w:r>
      <w:r w:rsidR="00A955F0">
        <w:rPr>
          <w:color w:val="000000"/>
          <w:lang w:eastAsia="ru-RU" w:bidi="ru-RU"/>
        </w:rPr>
        <w:t xml:space="preserve"> </w:t>
      </w:r>
      <w:r w:rsidR="0017603A">
        <w:rPr>
          <w:color w:val="000000"/>
          <w:lang w:eastAsia="ru-RU" w:bidi="ru-RU"/>
        </w:rPr>
        <w:t>подобная возможно</w:t>
      </w:r>
      <w:r w:rsidR="00A955F0">
        <w:rPr>
          <w:color w:val="000000"/>
          <w:lang w:eastAsia="ru-RU" w:bidi="ru-RU"/>
        </w:rPr>
        <w:t>сть могла считаться из</w:t>
      </w:r>
      <w:r w:rsidR="0017603A">
        <w:rPr>
          <w:color w:val="000000"/>
          <w:lang w:eastAsia="ru-RU" w:bidi="ru-RU"/>
        </w:rPr>
        <w:t>быточной. Тем боле</w:t>
      </w:r>
      <w:r w:rsidR="00A955F0">
        <w:rPr>
          <w:color w:val="000000"/>
          <w:lang w:eastAsia="ru-RU" w:bidi="ru-RU"/>
        </w:rPr>
        <w:t>е</w:t>
      </w:r>
      <w:proofErr w:type="gramStart"/>
      <w:r w:rsidR="00A955F0">
        <w:rPr>
          <w:color w:val="000000"/>
          <w:lang w:eastAsia="ru-RU" w:bidi="ru-RU"/>
        </w:rPr>
        <w:t>,</w:t>
      </w:r>
      <w:proofErr w:type="gramEnd"/>
      <w:r w:rsidR="00A955F0">
        <w:rPr>
          <w:color w:val="000000"/>
          <w:lang w:eastAsia="ru-RU" w:bidi="ru-RU"/>
        </w:rPr>
        <w:t xml:space="preserve"> что век расцвета воздушно-пенного тушения начнется ещё лет </w:t>
      </w:r>
      <w:r w:rsidR="0017603A">
        <w:rPr>
          <w:color w:val="000000"/>
          <w:lang w:eastAsia="ru-RU" w:bidi="ru-RU"/>
        </w:rPr>
        <w:t>через десять.</w:t>
      </w:r>
    </w:p>
    <w:p w:rsidR="00285C5B" w:rsidRPr="00DF7281" w:rsidRDefault="007A2870" w:rsidP="007A2870">
      <w:pPr>
        <w:pStyle w:val="20"/>
        <w:shd w:val="clear" w:color="auto" w:fill="auto"/>
        <w:ind w:left="58"/>
        <w:jc w:val="lef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</w:t>
      </w:r>
      <w:r w:rsidR="00A955F0" w:rsidRPr="00A955F0">
        <w:rPr>
          <w:color w:val="000000"/>
          <w:lang w:eastAsia="ru-RU" w:bidi="ru-RU"/>
        </w:rPr>
        <w:t>Система охлаж</w:t>
      </w:r>
      <w:r w:rsidR="00DF7281" w:rsidRPr="00DF7281">
        <w:rPr>
          <w:color w:val="000000"/>
          <w:lang w:eastAsia="ru-RU" w:bidi="ru-RU"/>
        </w:rPr>
        <w:t>дения двигателя — во</w:t>
      </w:r>
      <w:r w:rsidR="00A955F0" w:rsidRPr="00A955F0">
        <w:rPr>
          <w:color w:val="000000"/>
          <w:lang w:eastAsia="ru-RU" w:bidi="ru-RU"/>
        </w:rPr>
        <w:t>дяная,</w:t>
      </w:r>
      <w:r w:rsidR="00012793">
        <w:rPr>
          <w:color w:val="000000"/>
          <w:lang w:eastAsia="ru-RU" w:bidi="ru-RU"/>
        </w:rPr>
        <w:t xml:space="preserve"> </w:t>
      </w:r>
      <w:r w:rsidR="00A955F0" w:rsidRPr="00A955F0">
        <w:rPr>
          <w:color w:val="000000"/>
          <w:lang w:eastAsia="ru-RU" w:bidi="ru-RU"/>
        </w:rPr>
        <w:t>с принуди</w:t>
      </w:r>
      <w:r w:rsidR="00DF7281">
        <w:rPr>
          <w:color w:val="000000"/>
          <w:lang w:eastAsia="ru-RU" w:bidi="ru-RU"/>
        </w:rPr>
        <w:t xml:space="preserve">тельной циркуляцией. </w:t>
      </w:r>
      <w:r w:rsidR="00A955F0" w:rsidRPr="00A955F0">
        <w:rPr>
          <w:color w:val="000000"/>
          <w:lang w:eastAsia="ru-RU" w:bidi="ru-RU"/>
        </w:rPr>
        <w:t>В систему для допо</w:t>
      </w:r>
      <w:r w:rsidR="00DF7281" w:rsidRPr="00DF7281">
        <w:rPr>
          <w:color w:val="000000"/>
          <w:lang w:eastAsia="ru-RU" w:bidi="ru-RU"/>
        </w:rPr>
        <w:t>лнительного охлажде</w:t>
      </w:r>
      <w:r w:rsidR="00A955F0" w:rsidRPr="00A955F0">
        <w:rPr>
          <w:color w:val="000000"/>
          <w:lang w:eastAsia="ru-RU" w:bidi="ru-RU"/>
        </w:rPr>
        <w:t>ния двигателя был</w:t>
      </w:r>
      <w:r w:rsidR="00DF7281" w:rsidRPr="00DF7281">
        <w:rPr>
          <w:color w:val="000000"/>
          <w:lang w:eastAsia="ru-RU" w:bidi="ru-RU"/>
        </w:rPr>
        <w:t xml:space="preserve"> введён специальный те</w:t>
      </w:r>
      <w:r w:rsidR="00A955F0" w:rsidRPr="00A955F0">
        <w:rPr>
          <w:color w:val="000000"/>
          <w:lang w:eastAsia="ru-RU" w:bidi="ru-RU"/>
        </w:rPr>
        <w:t>плообменник, котор</w:t>
      </w:r>
      <w:r w:rsidR="00DF7281" w:rsidRPr="00DF7281">
        <w:rPr>
          <w:color w:val="000000"/>
          <w:lang w:eastAsia="ru-RU" w:bidi="ru-RU"/>
        </w:rPr>
        <w:t>ый включался на вре</w:t>
      </w:r>
      <w:r w:rsidR="00A955F0" w:rsidRPr="00A955F0">
        <w:rPr>
          <w:color w:val="000000"/>
          <w:lang w:eastAsia="ru-RU" w:bidi="ru-RU"/>
        </w:rPr>
        <w:t>мя его работы в с</w:t>
      </w:r>
      <w:r w:rsidR="00285C5B" w:rsidRPr="00DF7281">
        <w:rPr>
          <w:color w:val="000000"/>
          <w:lang w:eastAsia="ru-RU" w:bidi="ru-RU"/>
        </w:rPr>
        <w:t>тационарных условиях</w:t>
      </w:r>
      <w:r w:rsidR="00285C5B">
        <w:rPr>
          <w:color w:val="000000"/>
          <w:lang w:eastAsia="ru-RU" w:bidi="ru-RU"/>
        </w:rPr>
        <w:t xml:space="preserve"> </w:t>
      </w:r>
      <w:r w:rsidR="00A955F0" w:rsidRPr="00A955F0">
        <w:rPr>
          <w:color w:val="000000"/>
          <w:lang w:eastAsia="ru-RU" w:bidi="ru-RU"/>
        </w:rPr>
        <w:t>(на привод насоса</w:t>
      </w:r>
      <w:r w:rsidR="00285C5B" w:rsidRPr="00285C5B">
        <w:rPr>
          <w:color w:val="000000"/>
          <w:lang w:eastAsia="ru-RU" w:bidi="ru-RU"/>
        </w:rPr>
        <w:t xml:space="preserve"> </w:t>
      </w:r>
      <w:r w:rsidR="00285C5B" w:rsidRPr="00DF7281">
        <w:rPr>
          <w:color w:val="000000"/>
          <w:lang w:eastAsia="ru-RU" w:bidi="ru-RU"/>
        </w:rPr>
        <w:t>в летний период). Ём</w:t>
      </w:r>
      <w:r w:rsidR="00285C5B">
        <w:rPr>
          <w:color w:val="000000"/>
          <w:lang w:eastAsia="ru-RU" w:bidi="ru-RU"/>
        </w:rPr>
        <w:t>кость теплообменни</w:t>
      </w:r>
      <w:r w:rsidR="00285C5B" w:rsidRPr="00DF7281">
        <w:rPr>
          <w:color w:val="000000"/>
          <w:lang w:eastAsia="ru-RU" w:bidi="ru-RU"/>
        </w:rPr>
        <w:t>ка составляла 2,3л.</w:t>
      </w:r>
      <w:r w:rsidR="00285C5B">
        <w:rPr>
          <w:color w:val="000000"/>
          <w:lang w:eastAsia="ru-RU" w:bidi="ru-RU"/>
        </w:rPr>
        <w:t xml:space="preserve"> </w:t>
      </w:r>
      <w:r w:rsidR="00A955F0" w:rsidRPr="00A955F0">
        <w:rPr>
          <w:color w:val="000000"/>
          <w:lang w:eastAsia="ru-RU" w:bidi="ru-RU"/>
        </w:rPr>
        <w:t>Система охлаждени</w:t>
      </w:r>
      <w:r w:rsidR="00285C5B">
        <w:rPr>
          <w:color w:val="000000"/>
          <w:lang w:eastAsia="ru-RU" w:bidi="ru-RU"/>
        </w:rPr>
        <w:t>я</w:t>
      </w:r>
      <w:r w:rsidR="00285C5B" w:rsidRPr="00DF7281">
        <w:rPr>
          <w:color w:val="000000"/>
          <w:lang w:eastAsia="ru-RU" w:bidi="ru-RU"/>
        </w:rPr>
        <w:t xml:space="preserve"> обеспечивала непре</w:t>
      </w:r>
      <w:r w:rsidR="00A955F0" w:rsidRPr="00A955F0">
        <w:rPr>
          <w:color w:val="000000"/>
          <w:lang w:eastAsia="ru-RU" w:bidi="ru-RU"/>
        </w:rPr>
        <w:t>рывную шестичасо</w:t>
      </w:r>
      <w:r w:rsidR="00285C5B" w:rsidRPr="00DF7281">
        <w:rPr>
          <w:color w:val="000000"/>
          <w:lang w:eastAsia="ru-RU" w:bidi="ru-RU"/>
        </w:rPr>
        <w:t>вую работу двигателя</w:t>
      </w:r>
      <w:r w:rsidR="00285C5B">
        <w:rPr>
          <w:color w:val="000000"/>
          <w:lang w:eastAsia="ru-RU" w:bidi="ru-RU"/>
        </w:rPr>
        <w:t xml:space="preserve"> </w:t>
      </w:r>
      <w:r w:rsidR="00A955F0" w:rsidRPr="00A955F0">
        <w:rPr>
          <w:color w:val="000000"/>
          <w:lang w:eastAsia="ru-RU" w:bidi="ru-RU"/>
        </w:rPr>
        <w:t>на расчетном реж</w:t>
      </w:r>
      <w:r w:rsidR="00285C5B">
        <w:rPr>
          <w:color w:val="000000"/>
          <w:lang w:eastAsia="ru-RU" w:bidi="ru-RU"/>
        </w:rPr>
        <w:t>име пр</w:t>
      </w:r>
      <w:r w:rsidR="00285C5B" w:rsidRPr="00DF7281">
        <w:rPr>
          <w:color w:val="000000"/>
          <w:lang w:eastAsia="ru-RU" w:bidi="ru-RU"/>
        </w:rPr>
        <w:t>и температуре окру</w:t>
      </w:r>
      <w:r w:rsidR="00A955F0" w:rsidRPr="00A955F0">
        <w:rPr>
          <w:color w:val="000000"/>
          <w:lang w:eastAsia="ru-RU" w:bidi="ru-RU"/>
        </w:rPr>
        <w:t>жающего воздуха</w:t>
      </w:r>
      <w:r w:rsidR="00285C5B" w:rsidRPr="00DF7281">
        <w:rPr>
          <w:color w:val="000000"/>
          <w:lang w:eastAsia="ru-RU" w:bidi="ru-RU"/>
        </w:rPr>
        <w:t>35 °С.</w:t>
      </w:r>
    </w:p>
    <w:p w:rsidR="00012793" w:rsidRPr="00012793" w:rsidRDefault="00012793" w:rsidP="00081D87">
      <w:pPr>
        <w:pStyle w:val="20"/>
        <w:shd w:val="clear" w:color="auto" w:fill="auto"/>
        <w:ind w:left="58"/>
        <w:jc w:val="lef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</w:t>
      </w:r>
      <w:r w:rsidR="00A955F0" w:rsidRPr="00A955F0">
        <w:rPr>
          <w:color w:val="000000"/>
          <w:lang w:eastAsia="ru-RU" w:bidi="ru-RU"/>
        </w:rPr>
        <w:t>Автоцистерна</w:t>
      </w:r>
      <w:r>
        <w:rPr>
          <w:color w:val="000000"/>
          <w:lang w:eastAsia="ru-RU" w:bidi="ru-RU"/>
        </w:rPr>
        <w:t xml:space="preserve"> </w:t>
      </w:r>
      <w:r w:rsidR="00DF7281" w:rsidRPr="00DF7281">
        <w:rPr>
          <w:color w:val="000000"/>
          <w:lang w:eastAsia="ru-RU" w:bidi="ru-RU"/>
        </w:rPr>
        <w:t>была оборудована тра</w:t>
      </w:r>
      <w:r>
        <w:rPr>
          <w:color w:val="000000"/>
          <w:lang w:eastAsia="ru-RU" w:bidi="ru-RU"/>
        </w:rPr>
        <w:t>диционной</w:t>
      </w:r>
      <w:r w:rsidRPr="00012793">
        <w:rPr>
          <w:color w:val="000000"/>
          <w:lang w:eastAsia="ru-RU" w:bidi="ru-RU"/>
        </w:rPr>
        <w:t xml:space="preserve"> для пож</w:t>
      </w:r>
      <w:r>
        <w:rPr>
          <w:color w:val="000000"/>
          <w:lang w:eastAsia="ru-RU" w:bidi="ru-RU"/>
        </w:rPr>
        <w:t>ар</w:t>
      </w:r>
      <w:r w:rsidRPr="00DF7281">
        <w:rPr>
          <w:color w:val="000000"/>
          <w:lang w:eastAsia="ru-RU" w:bidi="ru-RU"/>
        </w:rPr>
        <w:t>ных автомобилей тех</w:t>
      </w:r>
      <w:r>
        <w:rPr>
          <w:color w:val="000000"/>
          <w:lang w:eastAsia="ru-RU" w:bidi="ru-RU"/>
        </w:rPr>
        <w:t xml:space="preserve"> </w:t>
      </w:r>
      <w:r w:rsidRPr="00012793">
        <w:rPr>
          <w:color w:val="000000"/>
          <w:lang w:eastAsia="ru-RU" w:bidi="ru-RU"/>
        </w:rPr>
        <w:t>лет системой обогр</w:t>
      </w:r>
      <w:r>
        <w:rPr>
          <w:color w:val="000000"/>
          <w:lang w:eastAsia="ru-RU" w:bidi="ru-RU"/>
        </w:rPr>
        <w:t>е</w:t>
      </w:r>
      <w:r w:rsidRPr="00DF7281">
        <w:rPr>
          <w:color w:val="000000"/>
          <w:lang w:eastAsia="ru-RU" w:bidi="ru-RU"/>
        </w:rPr>
        <w:t>ва выхлопными газами</w:t>
      </w:r>
      <w:r w:rsidR="00081D87">
        <w:rPr>
          <w:color w:val="000000"/>
          <w:lang w:eastAsia="ru-RU" w:bidi="ru-RU"/>
        </w:rPr>
        <w:t xml:space="preserve"> </w:t>
      </w:r>
      <w:r w:rsidRPr="00012793">
        <w:rPr>
          <w:color w:val="000000"/>
          <w:lang w:eastAsia="ru-RU" w:bidi="ru-RU"/>
        </w:rPr>
        <w:t>кабины боевого ра</w:t>
      </w:r>
      <w:r w:rsidR="00081D87">
        <w:rPr>
          <w:color w:val="000000"/>
          <w:lang w:eastAsia="ru-RU" w:bidi="ru-RU"/>
        </w:rPr>
        <w:t>сч</w:t>
      </w:r>
      <w:r w:rsidR="00081D87" w:rsidRPr="00DF7281">
        <w:rPr>
          <w:color w:val="000000"/>
          <w:lang w:eastAsia="ru-RU" w:bidi="ru-RU"/>
        </w:rPr>
        <w:t>ета, воды в цистерне</w:t>
      </w:r>
      <w:r w:rsidR="00081D87">
        <w:rPr>
          <w:color w:val="000000"/>
          <w:lang w:eastAsia="ru-RU" w:bidi="ru-RU"/>
        </w:rPr>
        <w:t xml:space="preserve"> </w:t>
      </w:r>
      <w:r w:rsidRPr="00012793">
        <w:rPr>
          <w:color w:val="000000"/>
          <w:lang w:eastAsia="ru-RU" w:bidi="ru-RU"/>
        </w:rPr>
        <w:t>и насосного отсека.</w:t>
      </w:r>
    </w:p>
    <w:p w:rsidR="00012793" w:rsidRPr="002A003F" w:rsidRDefault="00012793" w:rsidP="002F263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9A2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ПМГ-19 </w:t>
      </w:r>
      <w:proofErr w:type="spellStart"/>
      <w:r w:rsidRPr="00B059A2">
        <w:rPr>
          <w:rFonts w:ascii="Times New Roman" w:eastAsia="Times New Roman" w:hAnsi="Times New Roman" w:cs="Times New Roman"/>
          <w:color w:val="000000"/>
          <w:lang w:eastAsia="ru-RU" w:bidi="ru-RU"/>
        </w:rPr>
        <w:t>снабж</w:t>
      </w:r>
      <w:r w:rsidR="001F10A3" w:rsidRPr="00B059A2">
        <w:rPr>
          <w:rFonts w:ascii="Times New Roman" w:eastAsia="Times New Roman" w:hAnsi="Times New Roman" w:cs="Times New Roman"/>
          <w:color w:val="000000"/>
          <w:lang w:eastAsia="ru-RU" w:bidi="ru-RU"/>
        </w:rPr>
        <w:t>ала</w:t>
      </w:r>
      <w:r w:rsidR="001F10A3">
        <w:rPr>
          <w:rFonts w:ascii="Times New Roman" w:eastAsia="Times New Roman" w:hAnsi="Times New Roman" w:cs="Times New Roman"/>
          <w:color w:val="000000"/>
          <w:lang w:eastAsia="ru-RU" w:bidi="ru-RU"/>
        </w:rPr>
        <w:t>ась</w:t>
      </w:r>
      <w:proofErr w:type="spellEnd"/>
      <w:r w:rsidR="001F10A3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r w:rsidR="001F10A3" w:rsidRPr="002A003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специальным зву</w:t>
      </w:r>
      <w:r w:rsidRPr="002A00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ковым сигналом-си</w:t>
      </w:r>
      <w:r w:rsidR="001F10A3" w:rsidRPr="002A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реной, лобовой фарой </w:t>
      </w:r>
      <w:r w:rsidRPr="002A003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подачи мигающ</w:t>
      </w:r>
      <w:r w:rsidR="001F10A3" w:rsidRPr="002A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световых сигналов </w:t>
      </w:r>
      <w:r w:rsidRPr="002A00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следовании а</w:t>
      </w:r>
      <w:r w:rsidR="001F10A3" w:rsidRPr="002A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втоцистерны на пожар </w:t>
      </w:r>
      <w:r w:rsidR="00B059A2" w:rsidRPr="002A003F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световыми указат</w:t>
      </w:r>
      <w:r w:rsidR="001F10A3" w:rsidRPr="002A003F">
        <w:rPr>
          <w:rFonts w:ascii="Times New Roman" w:eastAsia="Times New Roman" w:hAnsi="Times New Roman" w:cs="Times New Roman"/>
          <w:sz w:val="24"/>
          <w:szCs w:val="24"/>
          <w:lang w:eastAsia="ru-RU"/>
        </w:rPr>
        <w:t>елями поворота. При</w:t>
      </w:r>
      <w:r w:rsidRPr="002A003F">
        <w:rPr>
          <w:rFonts w:ascii="Times New Roman" w:eastAsia="Times New Roman" w:hAnsi="Times New Roman" w:cs="Times New Roman"/>
          <w:sz w:val="24"/>
          <w:szCs w:val="24"/>
          <w:lang w:eastAsia="ru-RU"/>
        </w:rPr>
        <w:t>чём, на автомоби</w:t>
      </w:r>
      <w:r w:rsidR="001F10A3" w:rsidRPr="002A003F">
        <w:rPr>
          <w:rFonts w:ascii="Times New Roman" w:eastAsia="Times New Roman" w:hAnsi="Times New Roman" w:cs="Times New Roman"/>
          <w:sz w:val="24"/>
          <w:szCs w:val="24"/>
          <w:lang w:eastAsia="ru-RU"/>
        </w:rPr>
        <w:t>лях первых выпусков</w:t>
      </w:r>
      <w:r w:rsidR="00B059A2" w:rsidRPr="002A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003F">
        <w:rPr>
          <w:rFonts w:ascii="Times New Roman" w:eastAsia="Times New Roman" w:hAnsi="Times New Roman" w:cs="Times New Roman"/>
          <w:sz w:val="24"/>
          <w:szCs w:val="24"/>
          <w:lang w:eastAsia="ru-RU"/>
        </w:rPr>
        <w:t>из-за отсутствия си</w:t>
      </w:r>
      <w:r w:rsidR="00B059A2" w:rsidRPr="002A003F">
        <w:rPr>
          <w:rFonts w:ascii="Times New Roman" w:eastAsia="Times New Roman" w:hAnsi="Times New Roman" w:cs="Times New Roman"/>
          <w:sz w:val="24"/>
          <w:szCs w:val="24"/>
          <w:lang w:eastAsia="ru-RU"/>
        </w:rPr>
        <w:t>гнальной фары её роль</w:t>
      </w:r>
    </w:p>
    <w:p w:rsidR="002F263D" w:rsidRDefault="002F263D" w:rsidP="002F263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0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крыше кабины выполнял фонарь ещё одного указателя поворота!</w:t>
      </w:r>
    </w:p>
    <w:p w:rsidR="002A003F" w:rsidRPr="002A003F" w:rsidRDefault="002F263D" w:rsidP="002A003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2793" w:rsidRPr="002A003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же, как и</w:t>
      </w:r>
      <w:r w:rsidRPr="002A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003F" w:rsidRPr="002A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ПМГ-21, её бензобак </w:t>
      </w:r>
      <w:r w:rsidR="00012793" w:rsidRPr="002A00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располагался под</w:t>
      </w:r>
      <w:r w:rsidRPr="002A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сиденьем водителя, отче</w:t>
      </w:r>
      <w:r w:rsidR="002A003F" w:rsidRPr="002A003F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его емкость была несколько уменьшена</w:t>
      </w:r>
      <w:r w:rsidR="002A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003F" w:rsidRPr="002A003F">
        <w:rPr>
          <w:rFonts w:ascii="Times New Roman" w:eastAsia="Times New Roman" w:hAnsi="Times New Roman" w:cs="Times New Roman"/>
          <w:sz w:val="24"/>
          <w:szCs w:val="24"/>
          <w:lang w:eastAsia="ru-RU"/>
        </w:rPr>
        <w:t>(до 90 л).</w:t>
      </w:r>
    </w:p>
    <w:p w:rsidR="002A003F" w:rsidRPr="002A003F" w:rsidRDefault="002A003F" w:rsidP="002A003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003F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Хотя оптимистичный предновогодний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00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рапорт заводчан содержал подобающие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003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моменту фразы: «принят на вооружение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 серийное производство», реальная ситуация была далека </w:t>
      </w:r>
      <w:proofErr w:type="gramStart"/>
      <w:r w:rsidRPr="002A003F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2A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желаемой. Как сказано в приказе Всесоюзного треста ППО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003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12 февраля 1955 года №30: «...при конструировании автомобилей не учитывается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003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 проектирования предыдущих пожарных автомобилей. При проектировании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003F">
        <w:rPr>
          <w:rFonts w:ascii="Times New Roman" w:eastAsia="Times New Roman" w:hAnsi="Times New Roman" w:cs="Times New Roman"/>
          <w:sz w:val="24"/>
          <w:szCs w:val="24"/>
          <w:lang w:eastAsia="ru-RU"/>
        </w:rPr>
        <w:t>ПМГ-19 допущены ошибки, вызывающие</w:t>
      </w:r>
    </w:p>
    <w:p w:rsidR="00012793" w:rsidRDefault="002A003F" w:rsidP="007D49A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03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перегрев коробки отбора мощности и перегрузку задней оси...» Мелочи? Как сказать! Слабость оказалась в самой сложной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00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конструкции автомобиля — дополнительной трансмиссии. А на дворе уже 1955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003F">
        <w:rPr>
          <w:rFonts w:ascii="Times New Roman" w:eastAsia="Times New Roman" w:hAnsi="Times New Roman" w:cs="Times New Roman"/>
          <w:sz w:val="24"/>
          <w:szCs w:val="24"/>
          <w:lang w:eastAsia="ru-RU"/>
        </w:rPr>
        <w:t>и требования к новой технике несравнимо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003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 тех, что предъявлялись к ней всего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пять лет назад. В 1955 </w:t>
      </w:r>
      <w:proofErr w:type="gramStart"/>
      <w:r w:rsidRPr="002A003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</w:t>
      </w:r>
      <w:proofErr w:type="gramEnd"/>
      <w:r w:rsidRPr="002A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 о </w:t>
      </w:r>
      <w:proofErr w:type="gramStart"/>
      <w:r w:rsidRPr="002A003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каком</w:t>
      </w:r>
      <w:proofErr w:type="gramEnd"/>
      <w:r w:rsidRPr="002A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</w:t>
      </w:r>
      <w:r w:rsidR="007D49AF" w:rsidRPr="007D49A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рийном производстве ПМГ-19 речь не идёт,</w:t>
      </w:r>
      <w:r w:rsidR="007D4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49AF" w:rsidRPr="007D49AF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опытный образец так и останется единственным. Серийный выпуск перенесён</w:t>
      </w:r>
      <w:r w:rsidR="007D4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49AF" w:rsidRPr="007D49A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1956 год.</w:t>
      </w:r>
    </w:p>
    <w:p w:rsidR="007D49AF" w:rsidRPr="007D49AF" w:rsidRDefault="007D49AF" w:rsidP="007D49A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</w:t>
      </w:r>
      <w:r w:rsidRPr="007D49AF">
        <w:t xml:space="preserve"> </w:t>
      </w:r>
      <w:r w:rsidRPr="007D49A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вернемся в 1955 год, так как тут происходит событие, еще более запутывающее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4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усложняющее ситуацию. С подачи </w:t>
      </w:r>
      <w:proofErr w:type="spellStart"/>
      <w:r w:rsidRPr="007D49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Прилукского</w:t>
      </w:r>
      <w:proofErr w:type="spellEnd"/>
      <w:r w:rsidRPr="007D4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завода Всесоюзный трест в феврале этого года принимает решение о передаче производства ПМГ-19 </w:t>
      </w:r>
      <w:proofErr w:type="spellStart"/>
      <w:r w:rsidRPr="007D49AF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Варгашинскому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4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заводу, а ПМГ-20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D4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7D49A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Топкинский</w:t>
      </w:r>
      <w:proofErr w:type="spellEnd"/>
      <w:r w:rsidRPr="007D4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завод.</w:t>
      </w:r>
      <w:r w:rsidR="00120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49AF">
        <w:rPr>
          <w:rFonts w:ascii="Times New Roman" w:eastAsia="Times New Roman" w:hAnsi="Times New Roman" w:cs="Times New Roman"/>
          <w:sz w:val="24"/>
          <w:szCs w:val="24"/>
          <w:lang w:eastAsia="ru-RU"/>
        </w:rPr>
        <w:t>Но, видимо, мир уже: полнился слухами</w:t>
      </w:r>
      <w:r w:rsidR="00120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4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выходе </w:t>
      </w:r>
      <w:proofErr w:type="spellStart"/>
      <w:r w:rsidRPr="007D49A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Топкинского</w:t>
      </w:r>
      <w:proofErr w:type="spellEnd"/>
      <w:r w:rsidRPr="007D4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завода из состава</w:t>
      </w:r>
      <w:r w:rsidR="00120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4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треста, и вся нагрузка выполнения поставленных задач в полной мере достается Варгашам. Руководство </w:t>
      </w:r>
      <w:proofErr w:type="spellStart"/>
      <w:r w:rsidRPr="007D49AF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Варгашинского</w:t>
      </w:r>
      <w:proofErr w:type="spellEnd"/>
      <w:r w:rsidRPr="007D4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завода</w:t>
      </w:r>
      <w:r w:rsidR="00120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4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шоке — предприятие не готово к выпуску новых моделей, его возможности несравнимо ниже </w:t>
      </w:r>
      <w:proofErr w:type="spellStart"/>
      <w:r w:rsidRPr="007D49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Прилукских</w:t>
      </w:r>
      <w:proofErr w:type="spellEnd"/>
      <w:r w:rsidR="00120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D49A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завод перекладываются планы по выпуску двух установочных серий ПМГ-19</w:t>
      </w:r>
      <w:r w:rsidR="00120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49AF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ПМГ-20 из пяти автомобилей каждая,</w:t>
      </w:r>
    </w:p>
    <w:p w:rsidR="0046234A" w:rsidRPr="0046234A" w:rsidRDefault="007D49AF" w:rsidP="0046234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9AF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 их выполнить, если не создана технологическая оснастка для производства,</w:t>
      </w:r>
      <w:r w:rsidR="00120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49A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оборудования и подходящих кадров?</w:t>
      </w:r>
      <w:r w:rsidR="00462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234A" w:rsidRPr="00462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руку </w:t>
      </w:r>
      <w:proofErr w:type="spellStart"/>
      <w:r w:rsidR="0046234A" w:rsidRPr="0046234A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Варгашинскому</w:t>
      </w:r>
      <w:proofErr w:type="spellEnd"/>
      <w:r w:rsidR="0046234A" w:rsidRPr="00462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заводу играет целый ряд факторов, первый</w:t>
      </w:r>
      <w:r w:rsidR="00462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234A" w:rsidRPr="0046234A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которых — неисполнительность коллег</w:t>
      </w:r>
      <w:r w:rsidR="00462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234A" w:rsidRPr="0046234A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Прилук. До конца года они так и не поставят нужного количества коробок отбора</w:t>
      </w:r>
      <w:r w:rsidR="00462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234A" w:rsidRPr="0046234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мощности, редукторов и насосов... Неисправный опытный образец автоцистерны</w:t>
      </w:r>
      <w:r w:rsidR="00462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234A" w:rsidRPr="004623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прибудет из Прилук на завод лишь в конце</w:t>
      </w:r>
    </w:p>
    <w:p w:rsidR="0046234A" w:rsidRPr="0046234A" w:rsidRDefault="0046234A" w:rsidP="0046234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34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462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оправдании по срыву плана начала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23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производства ПМГ-20 заводчанам помог...</w:t>
      </w:r>
    </w:p>
    <w:p w:rsidR="0046234A" w:rsidRPr="0046234A" w:rsidRDefault="0046234A" w:rsidP="0046234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34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советский автопром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6234A">
        <w:rPr>
          <w:rFonts w:ascii="Times New Roman" w:eastAsia="Times New Roman" w:hAnsi="Times New Roman" w:cs="Times New Roman"/>
          <w:sz w:val="24"/>
          <w:szCs w:val="24"/>
          <w:lang w:eastAsia="ru-RU"/>
        </w:rPr>
        <w:t>С Горьковского автозавода первая партия шасси поступает лишь</w:t>
      </w:r>
    </w:p>
    <w:p w:rsidR="007D49AF" w:rsidRDefault="0046234A" w:rsidP="0046234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ноябре. Планы 1955 года </w:t>
      </w:r>
      <w:proofErr w:type="spellStart"/>
      <w:r w:rsidRPr="0046234A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варгашинцами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234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выполнены.</w:t>
      </w:r>
    </w:p>
    <w:p w:rsidR="0046234A" w:rsidRDefault="0046234A" w:rsidP="0046234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46234A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наступает новый, 1956 год, и ситуация понемногу меняется к лучшему.</w:t>
      </w:r>
      <w:r w:rsidR="001C1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234A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начале года изготовлены, наконец-то,</w:t>
      </w:r>
      <w:r w:rsidR="001C1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234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установочные партии. Не отладивший</w:t>
      </w:r>
      <w:r w:rsidR="001C1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2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конца технологический процесс, </w:t>
      </w:r>
      <w:proofErr w:type="spellStart"/>
      <w:r w:rsidRPr="0046234A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Варгашинский</w:t>
      </w:r>
      <w:proofErr w:type="spellEnd"/>
      <w:r w:rsidRPr="00462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завод начинает серийный выпуск ПМГ-19 и ПМГ-20.</w:t>
      </w:r>
    </w:p>
    <w:p w:rsidR="001C1588" w:rsidRPr="001C1588" w:rsidRDefault="001C1588" w:rsidP="001C158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1588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началом производства ПМГ-19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158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завод обрушивается шквал рекламаций.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15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Пожарных не устраивает новая машина.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1588">
        <w:rPr>
          <w:rFonts w:ascii="Times New Roman" w:eastAsia="Times New Roman" w:hAnsi="Times New Roman" w:cs="Times New Roman"/>
          <w:sz w:val="24"/>
          <w:szCs w:val="24"/>
          <w:lang w:eastAsia="ru-RU"/>
        </w:rPr>
        <w:t>Её конструкция и, особенно, качество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1588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сборки. Слово «счастливым» обладателям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158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первой партии автоцистерн, поступивших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1588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Челябинскую область осенью 1956 года:</w:t>
      </w:r>
    </w:p>
    <w:p w:rsidR="001C1588" w:rsidRDefault="001C1588" w:rsidP="001C158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588">
        <w:rPr>
          <w:rFonts w:ascii="Times New Roman" w:eastAsia="Times New Roman" w:hAnsi="Times New Roman" w:cs="Times New Roman"/>
          <w:sz w:val="24"/>
          <w:szCs w:val="24"/>
          <w:lang w:eastAsia="ru-RU"/>
        </w:rPr>
        <w:t>«...На автомобиле №85 центробежный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158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насос не покрашен, манометр неисправен,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1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шкала указателя </w:t>
      </w:r>
      <w:proofErr w:type="spellStart"/>
      <w:r w:rsidRPr="001C158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пеносмесителя</w:t>
      </w:r>
      <w:proofErr w:type="spellEnd"/>
      <w:r w:rsidRPr="001C1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привернута, первая дверка кабины боевого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15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расчета не открывается. На автомобиле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1588">
        <w:rPr>
          <w:rFonts w:ascii="Times New Roman" w:eastAsia="Times New Roman" w:hAnsi="Times New Roman" w:cs="Times New Roman"/>
          <w:sz w:val="24"/>
          <w:szCs w:val="24"/>
          <w:lang w:eastAsia="ru-RU"/>
        </w:rPr>
        <w:t>№252 динамо не работает, прожектор,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158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сигнальная фара и указатель поворотов</w:t>
      </w:r>
      <w:r w:rsidR="00585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1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действуют, пробка для спуска пенообразователя из бака отсутствует. На автомобиле №256 кронштейн, закрепляющий </w:t>
      </w:r>
      <w:proofErr w:type="spellStart"/>
      <w:r w:rsidRPr="001C158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трехколенную</w:t>
      </w:r>
      <w:proofErr w:type="spellEnd"/>
      <w:r w:rsidRPr="001C1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лестницу, сломался</w:t>
      </w:r>
      <w:r w:rsidR="00585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1588">
        <w:rPr>
          <w:rFonts w:ascii="Times New Roman" w:eastAsia="Times New Roman" w:hAnsi="Times New Roman" w:cs="Times New Roman"/>
          <w:sz w:val="24"/>
          <w:szCs w:val="24"/>
          <w:lang w:eastAsia="ru-RU"/>
        </w:rPr>
        <w:t>из-за наличия в нём раковины в месте</w:t>
      </w:r>
      <w:r w:rsidR="00585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158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сварки, дверки кабины на ходу самопроизвольно открываются, стеклоподъёмники</w:t>
      </w:r>
      <w:r w:rsidR="00585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1588">
        <w:rPr>
          <w:rFonts w:ascii="Times New Roman" w:eastAsia="Times New Roman" w:hAnsi="Times New Roman" w:cs="Times New Roman"/>
          <w:sz w:val="24"/>
          <w:szCs w:val="24"/>
          <w:lang w:eastAsia="ru-RU"/>
        </w:rPr>
        <w:t>у трех дверок не работают, окраска кузова неудовлетворительная. Значительные</w:t>
      </w:r>
      <w:r w:rsidR="00585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158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недостатки имеются и у других автомобилей</w:t>
      </w:r>
      <w:proofErr w:type="gramStart"/>
      <w:r w:rsidRPr="001C15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8533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End"/>
    </w:p>
    <w:p w:rsidR="00643655" w:rsidRPr="00643655" w:rsidRDefault="00585339" w:rsidP="0064365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3655" w:rsidRPr="0064365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Большие претензии к качеству изготовления дополнительной трансмиссии,</w:t>
      </w:r>
      <w:r w:rsidR="00643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3655" w:rsidRPr="00643655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элементов каркаса кузова и его облицовки,</w:t>
      </w:r>
      <w:r w:rsidR="00643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3655" w:rsidRPr="0064365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установке пожарного насоса и состоянию</w:t>
      </w:r>
      <w:r w:rsidR="00643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43655" w:rsidRPr="0064365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водопенных</w:t>
      </w:r>
      <w:proofErr w:type="spellEnd"/>
      <w:r w:rsidR="00643655" w:rsidRPr="00643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коммуникаций предъявляли</w:t>
      </w:r>
      <w:r w:rsidR="00643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3655" w:rsidRPr="006436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пожарные Московской области. Претензии</w:t>
      </w:r>
      <w:r w:rsidR="00643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3655" w:rsidRPr="006436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предъявляются отовсюду, их география обширна: Архангельская область и Краснодарский край, Киев и Харьков...</w:t>
      </w:r>
    </w:p>
    <w:p w:rsidR="0019575B" w:rsidRDefault="00643655" w:rsidP="0064365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365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ПМГ-19 выпускалась серийно целых 8 лет. До наших дней сохранилось лишь несколько таких автомобилей,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3655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большинстве своем требующих ремонта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9336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End"/>
    </w:p>
    <w:p w:rsidR="0019336C" w:rsidRDefault="0019336C" w:rsidP="0064365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Выпущено приблизительно 6000 экземпляров.</w:t>
      </w:r>
    </w:p>
    <w:p w:rsidR="00643655" w:rsidRDefault="00643655" w:rsidP="0064365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BCE" w:rsidRPr="00643655" w:rsidRDefault="00EE6CE6" w:rsidP="00FE7BC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36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Технические характеристики АЦП-20(63) (ГАЗ-63)</w:t>
      </w:r>
      <w:r w:rsidR="00FE7BCE" w:rsidRPr="006436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E7BCE" w:rsidRPr="00FE7BCE" w:rsidRDefault="00FE7BCE" w:rsidP="00FE7BC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 с полной нагрузкой и экипажем 6 человек, </w:t>
      </w:r>
      <w:proofErr w:type="gramStart"/>
      <w:r w:rsidRPr="00FE7BCE">
        <w:rPr>
          <w:rFonts w:ascii="Times New Roman" w:eastAsia="Times New Roman" w:hAnsi="Times New Roman" w:cs="Times New Roman"/>
          <w:sz w:val="24"/>
          <w:szCs w:val="24"/>
          <w:lang w:eastAsia="ru-RU"/>
        </w:rPr>
        <w:t>кг</w:t>
      </w:r>
      <w:proofErr w:type="gramEnd"/>
      <w:r w:rsidRPr="00FE7B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.</w:t>
      </w:r>
      <w:r w:rsidRPr="00FE7B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5400</w:t>
      </w:r>
    </w:p>
    <w:p w:rsidR="00FE7BCE" w:rsidRPr="00FE7BCE" w:rsidRDefault="00FE7BCE" w:rsidP="00FE7BC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Максимальная скорость (с ограничителем), </w:t>
      </w:r>
      <w:proofErr w:type="gramStart"/>
      <w:r w:rsidRPr="00FE7BCE">
        <w:rPr>
          <w:rFonts w:ascii="Times New Roman" w:eastAsia="Times New Roman" w:hAnsi="Times New Roman" w:cs="Times New Roman"/>
          <w:sz w:val="24"/>
          <w:szCs w:val="24"/>
          <w:lang w:eastAsia="ru-RU"/>
        </w:rPr>
        <w:t>км</w:t>
      </w:r>
      <w:proofErr w:type="gramEnd"/>
      <w:r w:rsidRPr="00FE7BCE">
        <w:rPr>
          <w:rFonts w:ascii="Times New Roman" w:eastAsia="Times New Roman" w:hAnsi="Times New Roman" w:cs="Times New Roman"/>
          <w:sz w:val="24"/>
          <w:szCs w:val="24"/>
          <w:lang w:eastAsia="ru-RU"/>
        </w:rPr>
        <w:t>/ч</w:t>
      </w:r>
      <w:r w:rsidRPr="00FE7B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.</w:t>
      </w:r>
      <w:r w:rsidRPr="00FE7B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65</w:t>
      </w:r>
    </w:p>
    <w:p w:rsidR="00FE7BCE" w:rsidRPr="00FE7BCE" w:rsidRDefault="00FE7BCE" w:rsidP="00FE7BC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Контрольный расход топлива при скорости 40 км/ч,</w:t>
      </w:r>
    </w:p>
    <w:p w:rsidR="00FE7BCE" w:rsidRPr="00FE7BCE" w:rsidRDefault="00FE7BCE" w:rsidP="00FE7BC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E7BCE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FE7BCE">
        <w:rPr>
          <w:rFonts w:ascii="Times New Roman" w:eastAsia="Times New Roman" w:hAnsi="Times New Roman" w:cs="Times New Roman"/>
          <w:sz w:val="24"/>
          <w:szCs w:val="24"/>
          <w:lang w:eastAsia="ru-RU"/>
        </w:rPr>
        <w:t>/100 км пути</w:t>
      </w:r>
      <w:r w:rsidRPr="00FE7B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...</w:t>
      </w:r>
      <w:r w:rsidRPr="00FE7B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25</w:t>
      </w:r>
    </w:p>
    <w:p w:rsidR="00FE7BCE" w:rsidRPr="00FE7BCE" w:rsidRDefault="00FE7BCE" w:rsidP="00FE7BC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 топлива на привод насоса, </w:t>
      </w:r>
      <w:proofErr w:type="gramStart"/>
      <w:r w:rsidRPr="00FE7BCE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FE7BCE">
        <w:rPr>
          <w:rFonts w:ascii="Times New Roman" w:eastAsia="Times New Roman" w:hAnsi="Times New Roman" w:cs="Times New Roman"/>
          <w:sz w:val="24"/>
          <w:szCs w:val="24"/>
          <w:lang w:eastAsia="ru-RU"/>
        </w:rPr>
        <w:t>/ч ...</w:t>
      </w:r>
      <w:r w:rsidRPr="00FE7B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.</w:t>
      </w:r>
      <w:r w:rsidRPr="00FE7B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16,5</w:t>
      </w:r>
    </w:p>
    <w:p w:rsidR="00FE7BCE" w:rsidRPr="00FE7BCE" w:rsidRDefault="00FE7BCE" w:rsidP="00FE7BC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Габаритные размеры, </w:t>
      </w:r>
      <w:proofErr w:type="gramStart"/>
      <w:r w:rsidRPr="00FE7BCE">
        <w:rPr>
          <w:rFonts w:ascii="Times New Roman" w:eastAsia="Times New Roman" w:hAnsi="Times New Roman" w:cs="Times New Roman"/>
          <w:sz w:val="24"/>
          <w:szCs w:val="24"/>
          <w:lang w:eastAsia="ru-RU"/>
        </w:rPr>
        <w:t>мм</w:t>
      </w:r>
      <w:proofErr w:type="gramEnd"/>
      <w:r w:rsidRPr="00FE7BC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F52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CE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длина</w:t>
      </w:r>
      <w:r w:rsidR="00F52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CE">
        <w:rPr>
          <w:rFonts w:ascii="Times New Roman" w:eastAsia="Times New Roman" w:hAnsi="Times New Roman" w:cs="Times New Roman"/>
          <w:sz w:val="24"/>
          <w:szCs w:val="24"/>
          <w:lang w:eastAsia="ru-RU"/>
        </w:rPr>
        <w:t>6050</w:t>
      </w:r>
      <w:r w:rsidR="00F52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E7BCE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ширина 2100</w:t>
      </w:r>
      <w:r w:rsidR="00F52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E7BC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высота</w:t>
      </w:r>
      <w:r w:rsidR="00F52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CE">
        <w:rPr>
          <w:rFonts w:ascii="Times New Roman" w:eastAsia="Times New Roman" w:hAnsi="Times New Roman" w:cs="Times New Roman"/>
          <w:sz w:val="24"/>
          <w:szCs w:val="24"/>
          <w:lang w:eastAsia="ru-RU"/>
        </w:rPr>
        <w:t>2465</w:t>
      </w:r>
    </w:p>
    <w:p w:rsidR="00FE7BCE" w:rsidRPr="00FE7BCE" w:rsidRDefault="00FE7BCE" w:rsidP="00FE7BC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CE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 свеса, град.:</w:t>
      </w:r>
      <w:r w:rsidR="00386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C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передний</w:t>
      </w:r>
      <w:r w:rsidRPr="00FE7B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48</w:t>
      </w:r>
      <w:r w:rsidR="00386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bookmarkStart w:id="0" w:name="_GoBack"/>
      <w:bookmarkEnd w:id="0"/>
      <w:r w:rsidRPr="00FE7BC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задний.</w:t>
      </w:r>
      <w:r w:rsidRPr="00FE7B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28</w:t>
      </w:r>
    </w:p>
    <w:p w:rsidR="00FE7BCE" w:rsidRPr="00FE7BCE" w:rsidRDefault="00FE7BCE" w:rsidP="00FE7BC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Дорожный просвет, </w:t>
      </w:r>
      <w:proofErr w:type="gramStart"/>
      <w:r w:rsidRPr="00FE7BCE">
        <w:rPr>
          <w:rFonts w:ascii="Times New Roman" w:eastAsia="Times New Roman" w:hAnsi="Times New Roman" w:cs="Times New Roman"/>
          <w:sz w:val="24"/>
          <w:szCs w:val="24"/>
          <w:lang w:eastAsia="ru-RU"/>
        </w:rPr>
        <w:t>мм</w:t>
      </w:r>
      <w:proofErr w:type="gramEnd"/>
      <w:r w:rsidRPr="00FE7BC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F52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передней осью</w:t>
      </w:r>
      <w:r w:rsidR="00F52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CE">
        <w:rPr>
          <w:rFonts w:ascii="Times New Roman" w:eastAsia="Times New Roman" w:hAnsi="Times New Roman" w:cs="Times New Roman"/>
          <w:sz w:val="24"/>
          <w:szCs w:val="24"/>
          <w:lang w:eastAsia="ru-RU"/>
        </w:rPr>
        <w:t>270</w:t>
      </w:r>
      <w:r w:rsidR="00F52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E7B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задней осью  270</w:t>
      </w:r>
    </w:p>
    <w:p w:rsidR="00FE7BCE" w:rsidRPr="00FE7BCE" w:rsidRDefault="00FE7BCE" w:rsidP="00FE7BC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База, </w:t>
      </w:r>
      <w:proofErr w:type="gramStart"/>
      <w:r w:rsidRPr="00FE7BCE">
        <w:rPr>
          <w:rFonts w:ascii="Times New Roman" w:eastAsia="Times New Roman" w:hAnsi="Times New Roman" w:cs="Times New Roman"/>
          <w:sz w:val="24"/>
          <w:szCs w:val="24"/>
          <w:lang w:eastAsia="ru-RU"/>
        </w:rPr>
        <w:t>мм</w:t>
      </w:r>
      <w:proofErr w:type="gramEnd"/>
      <w:r w:rsidRPr="00FE7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3300</w:t>
      </w:r>
    </w:p>
    <w:p w:rsidR="00FE7BCE" w:rsidRPr="00FE7BCE" w:rsidRDefault="00FE7BCE" w:rsidP="00FE7BC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Наименьший радиус поворота, </w:t>
      </w:r>
      <w:proofErr w:type="gramStart"/>
      <w:r w:rsidRPr="00FE7BCE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FE7BC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E7BCE" w:rsidRPr="00FE7BCE" w:rsidRDefault="00FE7BCE" w:rsidP="00FE7BC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колее переднего наружного колеса ...</w:t>
      </w:r>
      <w:r w:rsidRPr="00FE7B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8</w:t>
      </w:r>
    </w:p>
    <w:p w:rsidR="00FE7BCE" w:rsidRPr="00FE7BCE" w:rsidRDefault="00FE7BCE" w:rsidP="00FE7BC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E7BC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внешний</w:t>
      </w:r>
      <w:proofErr w:type="gramEnd"/>
      <w:r w:rsidRPr="00FE7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по наиболее выступающей части .</w:t>
      </w:r>
      <w:r w:rsidRPr="00FE7B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9</w:t>
      </w:r>
    </w:p>
    <w:p w:rsidR="00FE7BCE" w:rsidRPr="00FE7BCE" w:rsidRDefault="00FE7BCE" w:rsidP="00FE7BC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CE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C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модель</w:t>
      </w:r>
      <w:r w:rsidRPr="00FE7B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ГАЗ-51</w:t>
      </w:r>
    </w:p>
    <w:p w:rsidR="00FE7BCE" w:rsidRPr="00FE7BCE" w:rsidRDefault="00FE7BCE" w:rsidP="00FE7BC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CE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</w:t>
      </w:r>
      <w:r w:rsidRPr="00FE7B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карбюраторный, четырехтактный</w:t>
      </w:r>
    </w:p>
    <w:p w:rsidR="00FE7BCE" w:rsidRPr="00FE7BCE" w:rsidRDefault="00FE7BCE" w:rsidP="00FE7BC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CE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 цилиндров</w:t>
      </w:r>
      <w:r w:rsidRPr="00FE7B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.</w:t>
      </w:r>
      <w:r w:rsidRPr="00FE7B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.</w:t>
      </w:r>
      <w:r w:rsidRPr="00FE7B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6</w:t>
      </w:r>
    </w:p>
    <w:p w:rsidR="00FE7BCE" w:rsidRPr="00FE7BCE" w:rsidRDefault="00FE7BCE" w:rsidP="00FE7BC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C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максимальная мощность (с ограничителем), л.</w:t>
      </w:r>
      <w:r w:rsidR="00F52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CE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 w:rsidR="00F52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CE">
        <w:rPr>
          <w:rFonts w:ascii="Times New Roman" w:eastAsia="Times New Roman" w:hAnsi="Times New Roman" w:cs="Times New Roman"/>
          <w:sz w:val="24"/>
          <w:szCs w:val="24"/>
          <w:lang w:eastAsia="ru-RU"/>
        </w:rPr>
        <w:t>70</w:t>
      </w:r>
    </w:p>
    <w:p w:rsidR="00FE7BCE" w:rsidRPr="00FE7BCE" w:rsidRDefault="00FE7BCE" w:rsidP="00FE7BC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CE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 оборотов коленчатого вала в минуту при</w:t>
      </w:r>
      <w:r w:rsidR="00F52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C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максимальной мощности 2800</w:t>
      </w:r>
    </w:p>
    <w:p w:rsidR="00FE7BCE" w:rsidRPr="00FE7BCE" w:rsidRDefault="00FE7BCE" w:rsidP="00FE7BC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максимальный крутящий момент, </w:t>
      </w:r>
      <w:proofErr w:type="spellStart"/>
      <w:r w:rsidRPr="00FE7BCE">
        <w:rPr>
          <w:rFonts w:ascii="Times New Roman" w:eastAsia="Times New Roman" w:hAnsi="Times New Roman" w:cs="Times New Roman"/>
          <w:sz w:val="24"/>
          <w:szCs w:val="24"/>
          <w:lang w:eastAsia="ru-RU"/>
        </w:rPr>
        <w:t>кг</w:t>
      </w:r>
      <w:proofErr w:type="gramStart"/>
      <w:r w:rsidRPr="00FE7BCE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spellEnd"/>
      <w:proofErr w:type="gramEnd"/>
      <w:r w:rsidRPr="00FE7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2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CE">
        <w:rPr>
          <w:rFonts w:ascii="Times New Roman" w:eastAsia="Times New Roman" w:hAnsi="Times New Roman" w:cs="Times New Roman"/>
          <w:sz w:val="24"/>
          <w:szCs w:val="24"/>
          <w:lang w:eastAsia="ru-RU"/>
        </w:rPr>
        <w:t>20,5</w:t>
      </w:r>
    </w:p>
    <w:p w:rsidR="00FE7BCE" w:rsidRPr="00FE7BCE" w:rsidRDefault="00FE7BCE" w:rsidP="00FE7BC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C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сжатия 6,2</w:t>
      </w:r>
    </w:p>
    <w:p w:rsidR="00FE7BCE" w:rsidRPr="00FE7BCE" w:rsidRDefault="00FE7BCE" w:rsidP="00FE7BC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C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Насос:</w:t>
      </w:r>
      <w:r w:rsidR="00F52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C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марка</w:t>
      </w:r>
      <w:r w:rsidRPr="00FE7B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ПН-20Л </w:t>
      </w:r>
    </w:p>
    <w:p w:rsidR="00FE7BCE" w:rsidRPr="00FE7BCE" w:rsidRDefault="00FE7BCE" w:rsidP="00FE7BC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CE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</w:t>
      </w:r>
      <w:r w:rsidR="00F52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FE7BC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центробежный, без</w:t>
      </w:r>
      <w:r w:rsidR="00F52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C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направляющего</w:t>
      </w:r>
      <w:r w:rsidR="00F52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CE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аппарата, левого</w:t>
      </w:r>
      <w:r w:rsidR="00F52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CE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вращения</w:t>
      </w:r>
    </w:p>
    <w:p w:rsidR="00FE7BCE" w:rsidRPr="00FE7BCE" w:rsidRDefault="00FE7BCE" w:rsidP="00FE7BC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CE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 ступеней</w:t>
      </w:r>
      <w:r w:rsidR="0033054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FE7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</w:p>
    <w:p w:rsidR="00FE7BCE" w:rsidRPr="00FE7BCE" w:rsidRDefault="00FE7BCE" w:rsidP="00FE7BC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подача при напоре 95 м вод</w:t>
      </w:r>
      <w:proofErr w:type="gramStart"/>
      <w:r w:rsidRPr="00FE7B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E7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E7BC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FE7BCE">
        <w:rPr>
          <w:rFonts w:ascii="Times New Roman" w:eastAsia="Times New Roman" w:hAnsi="Times New Roman" w:cs="Times New Roman"/>
          <w:sz w:val="24"/>
          <w:szCs w:val="24"/>
          <w:lang w:eastAsia="ru-RU"/>
        </w:rPr>
        <w:t>т. и высоте всасывания 3,5 м, л/мин</w:t>
      </w:r>
      <w:r w:rsidR="0033054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FE7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1200</w:t>
      </w:r>
    </w:p>
    <w:p w:rsidR="00FE7BCE" w:rsidRPr="00FE7BCE" w:rsidRDefault="00FE7BCE" w:rsidP="00FE7BC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C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рабочее число оборотов вала в минуту</w:t>
      </w:r>
      <w:r w:rsidR="00330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FE7BCE">
        <w:rPr>
          <w:rFonts w:ascii="Times New Roman" w:eastAsia="Times New Roman" w:hAnsi="Times New Roman" w:cs="Times New Roman"/>
          <w:sz w:val="24"/>
          <w:szCs w:val="24"/>
          <w:lang w:eastAsia="ru-RU"/>
        </w:rPr>
        <w:t>3200</w:t>
      </w:r>
    </w:p>
    <w:p w:rsidR="00FE7BCE" w:rsidRPr="00FE7BCE" w:rsidRDefault="00330548" w:rsidP="00FE7BC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коэффициент полезного действия:</w:t>
      </w:r>
      <w:r w:rsidR="00FE7BCE" w:rsidRPr="00FE7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0,58</w:t>
      </w:r>
    </w:p>
    <w:p w:rsidR="00FE7BCE" w:rsidRPr="00FE7BCE" w:rsidRDefault="00FE7BCE" w:rsidP="00FE7BC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условный проход всасывающего патрубка, насоса, </w:t>
      </w:r>
      <w:proofErr w:type="gramStart"/>
      <w:r w:rsidRPr="00FE7BCE">
        <w:rPr>
          <w:rFonts w:ascii="Times New Roman" w:eastAsia="Times New Roman" w:hAnsi="Times New Roman" w:cs="Times New Roman"/>
          <w:sz w:val="24"/>
          <w:szCs w:val="24"/>
          <w:lang w:eastAsia="ru-RU"/>
        </w:rPr>
        <w:t>мм</w:t>
      </w:r>
      <w:proofErr w:type="gramEnd"/>
      <w:r w:rsidRPr="00FE7B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100</w:t>
      </w:r>
    </w:p>
    <w:p w:rsidR="00FE7BCE" w:rsidRPr="00FE7BCE" w:rsidRDefault="00FE7BCE" w:rsidP="00FE7BC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CE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 напорных</w:t>
      </w:r>
      <w:r w:rsidR="00330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CE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патрубков</w:t>
      </w:r>
      <w:r w:rsidR="00330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FE7BC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FE7BCE" w:rsidRPr="00FE7BCE" w:rsidRDefault="00FE7BCE" w:rsidP="00FE7BC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условный проход напорного патрубка, </w:t>
      </w:r>
      <w:proofErr w:type="gramStart"/>
      <w:r w:rsidRPr="00FE7BCE">
        <w:rPr>
          <w:rFonts w:ascii="Times New Roman" w:eastAsia="Times New Roman" w:hAnsi="Times New Roman" w:cs="Times New Roman"/>
          <w:sz w:val="24"/>
          <w:szCs w:val="24"/>
          <w:lang w:eastAsia="ru-RU"/>
        </w:rPr>
        <w:t>мм</w:t>
      </w:r>
      <w:proofErr w:type="gramEnd"/>
      <w:r w:rsidR="00330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CE">
        <w:rPr>
          <w:rFonts w:ascii="Times New Roman" w:eastAsia="Times New Roman" w:hAnsi="Times New Roman" w:cs="Times New Roman"/>
          <w:sz w:val="24"/>
          <w:szCs w:val="24"/>
          <w:lang w:eastAsia="ru-RU"/>
        </w:rPr>
        <w:t>70</w:t>
      </w:r>
    </w:p>
    <w:p w:rsidR="00FE7BCE" w:rsidRPr="00FE7BCE" w:rsidRDefault="00FE7BCE" w:rsidP="00FE7BC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C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наибольшая геометрическая высота всасывания,</w:t>
      </w:r>
      <w:r w:rsidR="00330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E7BCE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="0033054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FE7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</w:t>
      </w:r>
    </w:p>
    <w:p w:rsidR="00FE7BCE" w:rsidRPr="00FE7BCE" w:rsidRDefault="00FE7BCE" w:rsidP="00FE7BC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C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Всасывающий аппарат:</w:t>
      </w:r>
      <w:r w:rsidR="00330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CE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</w:t>
      </w:r>
      <w:r w:rsidRPr="00FE7B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газоструйный</w:t>
      </w:r>
    </w:p>
    <w:p w:rsidR="00FE7BCE" w:rsidRPr="00FE7BCE" w:rsidRDefault="00FE7BCE" w:rsidP="00FE7BC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наибольшее создаваемое разрежение, </w:t>
      </w:r>
      <w:proofErr w:type="gramStart"/>
      <w:r w:rsidRPr="00FE7BCE">
        <w:rPr>
          <w:rFonts w:ascii="Times New Roman" w:eastAsia="Times New Roman" w:hAnsi="Times New Roman" w:cs="Times New Roman"/>
          <w:sz w:val="24"/>
          <w:szCs w:val="24"/>
          <w:lang w:eastAsia="ru-RU"/>
        </w:rPr>
        <w:t>мм</w:t>
      </w:r>
      <w:proofErr w:type="gramEnd"/>
      <w:r w:rsidRPr="00FE7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рт. ст.</w:t>
      </w:r>
      <w:r w:rsidRPr="00FE7B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560</w:t>
      </w:r>
    </w:p>
    <w:p w:rsidR="00FE7BCE" w:rsidRPr="00FE7BCE" w:rsidRDefault="00FE7BCE" w:rsidP="00FE7BC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CE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всасывания воды с высоты 7 м, сек</w:t>
      </w:r>
      <w:r w:rsidR="00330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FE7BCE"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</w:p>
    <w:p w:rsidR="00FE7BCE" w:rsidRPr="00FE7BCE" w:rsidRDefault="00FE7BCE" w:rsidP="00FE7BC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Коробка отбора мощности:</w:t>
      </w:r>
      <w:r w:rsidR="00330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CE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механическая,</w:t>
      </w:r>
      <w:r w:rsidR="00330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C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односкоростная</w:t>
      </w:r>
    </w:p>
    <w:p w:rsidR="00FE7BCE" w:rsidRPr="00FE7BCE" w:rsidRDefault="00FE7BCE" w:rsidP="00FE7BC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передаточное отношение </w:t>
      </w:r>
      <w:r w:rsidR="00330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CE">
        <w:rPr>
          <w:rFonts w:ascii="Times New Roman" w:eastAsia="Times New Roman" w:hAnsi="Times New Roman" w:cs="Times New Roman"/>
          <w:sz w:val="24"/>
          <w:szCs w:val="24"/>
          <w:lang w:eastAsia="ru-RU"/>
        </w:rPr>
        <w:t>1,26:1</w:t>
      </w:r>
    </w:p>
    <w:p w:rsidR="00FE7BCE" w:rsidRPr="00FE7BCE" w:rsidRDefault="00FE7BCE" w:rsidP="00FE7BC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C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Редуктор:</w:t>
      </w:r>
      <w:r w:rsidR="00330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CE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</w:t>
      </w:r>
      <w:r w:rsidR="00330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C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односкоростной,</w:t>
      </w:r>
      <w:r w:rsidR="00A25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механический, повышающий, </w:t>
      </w:r>
      <w:proofErr w:type="spellStart"/>
      <w:r w:rsidRPr="00FE7BC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трехвалковый</w:t>
      </w:r>
      <w:proofErr w:type="spellEnd"/>
    </w:p>
    <w:p w:rsidR="00FE7BCE" w:rsidRPr="00FE7BCE" w:rsidRDefault="00FE7BCE" w:rsidP="00FE7BC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C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передаточное отношение</w:t>
      </w:r>
      <w:proofErr w:type="gramStart"/>
      <w:r w:rsidRPr="00FE7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E7BCE">
        <w:rPr>
          <w:rFonts w:ascii="Times New Roman" w:eastAsia="Times New Roman" w:hAnsi="Times New Roman" w:cs="Times New Roman"/>
          <w:sz w:val="24"/>
          <w:szCs w:val="24"/>
          <w:lang w:eastAsia="ru-RU"/>
        </w:rPr>
        <w:t>1:1,648</w:t>
      </w:r>
    </w:p>
    <w:p w:rsidR="00FE7BCE" w:rsidRPr="00FE7BCE" w:rsidRDefault="00FE7BCE" w:rsidP="00FE7BC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E7BC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Пеносмеситель</w:t>
      </w:r>
      <w:proofErr w:type="spellEnd"/>
      <w:r w:rsidRPr="00FE7BC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A25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BCE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</w:t>
      </w:r>
      <w:r w:rsidRPr="00FE7B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FE7BCE">
        <w:rPr>
          <w:rFonts w:ascii="Times New Roman" w:eastAsia="Times New Roman" w:hAnsi="Times New Roman" w:cs="Times New Roman"/>
          <w:sz w:val="24"/>
          <w:szCs w:val="24"/>
          <w:lang w:eastAsia="ru-RU"/>
        </w:rPr>
        <w:t>эжекторный</w:t>
      </w:r>
      <w:proofErr w:type="spellEnd"/>
      <w:r w:rsidRPr="00FE7BCE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стационарный, вмонтирован в насос</w:t>
      </w:r>
    </w:p>
    <w:p w:rsidR="00FE7BCE" w:rsidRPr="00FE7BCE" w:rsidRDefault="00FE7BCE" w:rsidP="00FE7BC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производительность воздушно-механической пены, м3/мин</w:t>
      </w:r>
      <w:r w:rsidR="00A25FA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FE7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</w:t>
      </w:r>
    </w:p>
    <w:p w:rsidR="00FE7BCE" w:rsidRPr="00FE7BCE" w:rsidRDefault="00FE7BCE" w:rsidP="00FE7BC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Емкость, </w:t>
      </w:r>
      <w:proofErr w:type="gramStart"/>
      <w:r w:rsidRPr="00FE7BCE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</w:p>
    <w:p w:rsidR="00FE7BCE" w:rsidRPr="00FE7BCE" w:rsidRDefault="00FE7BCE" w:rsidP="00FE7BC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CE">
        <w:rPr>
          <w:rFonts w:ascii="Times New Roman" w:eastAsia="Times New Roman" w:hAnsi="Times New Roman" w:cs="Times New Roman"/>
          <w:sz w:val="24"/>
          <w:szCs w:val="24"/>
          <w:lang w:eastAsia="ru-RU"/>
        </w:rPr>
        <w:t>цистерны для воды</w:t>
      </w:r>
      <w:r w:rsidRPr="00FE7B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950</w:t>
      </w:r>
    </w:p>
    <w:p w:rsidR="00FE7BCE" w:rsidRPr="00FE7BCE" w:rsidRDefault="00FE7BCE" w:rsidP="00FE7BC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C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 для пенообразователя</w:t>
      </w:r>
      <w:r w:rsidRPr="00FE7B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50</w:t>
      </w:r>
    </w:p>
    <w:p w:rsidR="00FE7BCE" w:rsidRPr="00FE7BCE" w:rsidRDefault="00FE7BCE" w:rsidP="00FE7BC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C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топливного бака 90</w:t>
      </w:r>
    </w:p>
    <w:p w:rsidR="00FE7BCE" w:rsidRPr="00FE7BCE" w:rsidRDefault="00FE7BCE" w:rsidP="00FE7BC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CE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 охлаждения двигателя 16,8</w:t>
      </w:r>
    </w:p>
    <w:p w:rsidR="00FE7BCE" w:rsidRPr="00FE7BCE" w:rsidRDefault="00FE7BCE" w:rsidP="00FE7BC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Отпускная цена, </w:t>
      </w:r>
      <w:proofErr w:type="spellStart"/>
      <w:r w:rsidRPr="00FE7BC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Pr="00FE7B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3400</w:t>
      </w:r>
      <w:r w:rsidR="00A25FA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E7BCE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</w:p>
    <w:p w:rsidR="00EE6CE6" w:rsidRDefault="00FE7BCE" w:rsidP="00A25FA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Изготовитель — </w:t>
      </w:r>
      <w:proofErr w:type="spellStart"/>
      <w:r w:rsidRPr="00FE7BCE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Варгашинский</w:t>
      </w:r>
      <w:proofErr w:type="spellEnd"/>
      <w:r w:rsidRPr="00FE7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завод по производству противопожарного оборудования Южно-Уральского СНХ.</w:t>
      </w:r>
      <w:r w:rsidR="00A25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E21C6" w:rsidRDefault="00EE6CE6" w:rsidP="0079750A">
      <w:pPr>
        <w:rPr>
          <w:rFonts w:ascii="Times New Roman" w:hAnsi="Times New Roman" w:cs="Times New Roman"/>
          <w:sz w:val="24"/>
          <w:szCs w:val="24"/>
        </w:rPr>
      </w:pPr>
      <w:r w:rsidRPr="00EE6C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9750A">
        <w:rPr>
          <w:rFonts w:ascii="Times New Roman" w:hAnsi="Times New Roman" w:cs="Times New Roman"/>
          <w:sz w:val="24"/>
          <w:szCs w:val="24"/>
        </w:rPr>
        <w:t xml:space="preserve"> </w:t>
      </w:r>
      <w:r w:rsidR="009E21C6" w:rsidRPr="000D1DC2">
        <w:rPr>
          <w:rFonts w:ascii="Times New Roman" w:hAnsi="Times New Roman" w:cs="Times New Roman"/>
          <w:sz w:val="24"/>
          <w:szCs w:val="24"/>
        </w:rPr>
        <w:tab/>
      </w:r>
    </w:p>
    <w:p w:rsidR="00C41568" w:rsidRDefault="00C41568" w:rsidP="009E21C6">
      <w:pPr>
        <w:spacing w:line="240" w:lineRule="auto"/>
      </w:pPr>
    </w:p>
    <w:sectPr w:rsidR="00C41568" w:rsidSect="00EE6CE6"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945F0A"/>
    <w:multiLevelType w:val="multilevel"/>
    <w:tmpl w:val="A9BC0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052ED3"/>
    <w:multiLevelType w:val="multilevel"/>
    <w:tmpl w:val="052E1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DE2"/>
    <w:rsid w:val="00005C91"/>
    <w:rsid w:val="00012793"/>
    <w:rsid w:val="00081D87"/>
    <w:rsid w:val="000B7DE2"/>
    <w:rsid w:val="000E1043"/>
    <w:rsid w:val="000E5ABB"/>
    <w:rsid w:val="00120600"/>
    <w:rsid w:val="0017603A"/>
    <w:rsid w:val="0019336C"/>
    <w:rsid w:val="0019575B"/>
    <w:rsid w:val="001C1588"/>
    <w:rsid w:val="001F10A3"/>
    <w:rsid w:val="00285C5B"/>
    <w:rsid w:val="002A003F"/>
    <w:rsid w:val="002A0167"/>
    <w:rsid w:val="002F263D"/>
    <w:rsid w:val="00330548"/>
    <w:rsid w:val="00386995"/>
    <w:rsid w:val="0046234A"/>
    <w:rsid w:val="004F3C00"/>
    <w:rsid w:val="0052150E"/>
    <w:rsid w:val="005306A6"/>
    <w:rsid w:val="00585339"/>
    <w:rsid w:val="005E7C43"/>
    <w:rsid w:val="00643655"/>
    <w:rsid w:val="007608BC"/>
    <w:rsid w:val="0078558E"/>
    <w:rsid w:val="0079750A"/>
    <w:rsid w:val="007A2870"/>
    <w:rsid w:val="007D49AF"/>
    <w:rsid w:val="0095507B"/>
    <w:rsid w:val="00971674"/>
    <w:rsid w:val="00996A49"/>
    <w:rsid w:val="009C02E7"/>
    <w:rsid w:val="009E21C6"/>
    <w:rsid w:val="00A25FA8"/>
    <w:rsid w:val="00A955F0"/>
    <w:rsid w:val="00B059A2"/>
    <w:rsid w:val="00B149A7"/>
    <w:rsid w:val="00C17DA0"/>
    <w:rsid w:val="00C41568"/>
    <w:rsid w:val="00DF7281"/>
    <w:rsid w:val="00DF7762"/>
    <w:rsid w:val="00E34131"/>
    <w:rsid w:val="00E415D9"/>
    <w:rsid w:val="00E622D6"/>
    <w:rsid w:val="00EC1F1E"/>
    <w:rsid w:val="00EE6CE6"/>
    <w:rsid w:val="00F52BDA"/>
    <w:rsid w:val="00FE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C1F1E"/>
    <w:rPr>
      <w:b/>
      <w:bCs/>
    </w:rPr>
  </w:style>
  <w:style w:type="character" w:styleId="a4">
    <w:name w:val="Hyperlink"/>
    <w:basedOn w:val="a0"/>
    <w:uiPriority w:val="99"/>
    <w:semiHidden/>
    <w:unhideWhenUsed/>
    <w:rsid w:val="00EC1F1E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EC1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ee-shipping-p">
    <w:name w:val="free-shipping-p"/>
    <w:basedOn w:val="a"/>
    <w:rsid w:val="00EC1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oduct-description-title">
    <w:name w:val="product-description-title"/>
    <w:basedOn w:val="a0"/>
    <w:rsid w:val="00EC1F1E"/>
  </w:style>
  <w:style w:type="character" w:customStyle="1" w:styleId="2">
    <w:name w:val="Основной текст (2)_"/>
    <w:basedOn w:val="a0"/>
    <w:link w:val="20"/>
    <w:rsid w:val="0017603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7603A"/>
    <w:pPr>
      <w:widowControl w:val="0"/>
      <w:shd w:val="clear" w:color="auto" w:fill="FFFFFF"/>
      <w:spacing w:line="283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3">
    <w:name w:val="Основной текст (3)_"/>
    <w:basedOn w:val="a0"/>
    <w:link w:val="30"/>
    <w:rsid w:val="004F3C00"/>
    <w:rPr>
      <w:rFonts w:ascii="Consolas" w:eastAsia="Consolas" w:hAnsi="Consolas" w:cs="Consolas"/>
      <w:sz w:val="17"/>
      <w:szCs w:val="17"/>
      <w:shd w:val="clear" w:color="auto" w:fill="FFFFFF"/>
    </w:rPr>
  </w:style>
  <w:style w:type="character" w:customStyle="1" w:styleId="20pt">
    <w:name w:val="Основной текст (2) + Полужирный;Курсив;Интервал 0 pt"/>
    <w:basedOn w:val="2"/>
    <w:rsid w:val="004F3C0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2"/>
      <w:szCs w:val="22"/>
      <w:u w:val="none"/>
      <w:shd w:val="clear" w:color="auto" w:fill="FFFFFF"/>
      <w:lang w:val="en-US" w:eastAsia="en-US" w:bidi="en-US"/>
    </w:rPr>
  </w:style>
  <w:style w:type="paragraph" w:customStyle="1" w:styleId="30">
    <w:name w:val="Основной текст (3)"/>
    <w:basedOn w:val="a"/>
    <w:link w:val="3"/>
    <w:rsid w:val="004F3C00"/>
    <w:pPr>
      <w:widowControl w:val="0"/>
      <w:shd w:val="clear" w:color="auto" w:fill="FFFFFF"/>
      <w:spacing w:line="0" w:lineRule="atLeast"/>
    </w:pPr>
    <w:rPr>
      <w:rFonts w:ascii="Consolas" w:eastAsia="Consolas" w:hAnsi="Consolas" w:cs="Consolas"/>
      <w:sz w:val="17"/>
      <w:szCs w:val="17"/>
    </w:rPr>
  </w:style>
  <w:style w:type="paragraph" w:styleId="a6">
    <w:name w:val="Balloon Text"/>
    <w:basedOn w:val="a"/>
    <w:link w:val="a7"/>
    <w:uiPriority w:val="99"/>
    <w:semiHidden/>
    <w:unhideWhenUsed/>
    <w:rsid w:val="0038699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69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C1F1E"/>
    <w:rPr>
      <w:b/>
      <w:bCs/>
    </w:rPr>
  </w:style>
  <w:style w:type="character" w:styleId="a4">
    <w:name w:val="Hyperlink"/>
    <w:basedOn w:val="a0"/>
    <w:uiPriority w:val="99"/>
    <w:semiHidden/>
    <w:unhideWhenUsed/>
    <w:rsid w:val="00EC1F1E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EC1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ee-shipping-p">
    <w:name w:val="free-shipping-p"/>
    <w:basedOn w:val="a"/>
    <w:rsid w:val="00EC1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oduct-description-title">
    <w:name w:val="product-description-title"/>
    <w:basedOn w:val="a0"/>
    <w:rsid w:val="00EC1F1E"/>
  </w:style>
  <w:style w:type="character" w:customStyle="1" w:styleId="2">
    <w:name w:val="Основной текст (2)_"/>
    <w:basedOn w:val="a0"/>
    <w:link w:val="20"/>
    <w:rsid w:val="0017603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7603A"/>
    <w:pPr>
      <w:widowControl w:val="0"/>
      <w:shd w:val="clear" w:color="auto" w:fill="FFFFFF"/>
      <w:spacing w:line="283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3">
    <w:name w:val="Основной текст (3)_"/>
    <w:basedOn w:val="a0"/>
    <w:link w:val="30"/>
    <w:rsid w:val="004F3C00"/>
    <w:rPr>
      <w:rFonts w:ascii="Consolas" w:eastAsia="Consolas" w:hAnsi="Consolas" w:cs="Consolas"/>
      <w:sz w:val="17"/>
      <w:szCs w:val="17"/>
      <w:shd w:val="clear" w:color="auto" w:fill="FFFFFF"/>
    </w:rPr>
  </w:style>
  <w:style w:type="character" w:customStyle="1" w:styleId="20pt">
    <w:name w:val="Основной текст (2) + Полужирный;Курсив;Интервал 0 pt"/>
    <w:basedOn w:val="2"/>
    <w:rsid w:val="004F3C0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2"/>
      <w:szCs w:val="22"/>
      <w:u w:val="none"/>
      <w:shd w:val="clear" w:color="auto" w:fill="FFFFFF"/>
      <w:lang w:val="en-US" w:eastAsia="en-US" w:bidi="en-US"/>
    </w:rPr>
  </w:style>
  <w:style w:type="paragraph" w:customStyle="1" w:styleId="30">
    <w:name w:val="Основной текст (3)"/>
    <w:basedOn w:val="a"/>
    <w:link w:val="3"/>
    <w:rsid w:val="004F3C00"/>
    <w:pPr>
      <w:widowControl w:val="0"/>
      <w:shd w:val="clear" w:color="auto" w:fill="FFFFFF"/>
      <w:spacing w:line="0" w:lineRule="atLeast"/>
    </w:pPr>
    <w:rPr>
      <w:rFonts w:ascii="Consolas" w:eastAsia="Consolas" w:hAnsi="Consolas" w:cs="Consolas"/>
      <w:sz w:val="17"/>
      <w:szCs w:val="17"/>
    </w:rPr>
  </w:style>
  <w:style w:type="paragraph" w:styleId="a6">
    <w:name w:val="Balloon Text"/>
    <w:basedOn w:val="a"/>
    <w:link w:val="a7"/>
    <w:uiPriority w:val="99"/>
    <w:semiHidden/>
    <w:unhideWhenUsed/>
    <w:rsid w:val="0038699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69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1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6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4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4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6499E-DDA3-4C4B-8E5E-E45A92C6B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1570</Words>
  <Characters>8951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18</cp:revision>
  <dcterms:created xsi:type="dcterms:W3CDTF">2020-04-30T14:31:00Z</dcterms:created>
  <dcterms:modified xsi:type="dcterms:W3CDTF">2020-07-12T14:48:00Z</dcterms:modified>
</cp:coreProperties>
</file>