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F1" w:rsidRPr="00E460F1" w:rsidRDefault="00E460F1" w:rsidP="00E46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02-438 </w:t>
      </w:r>
      <w:proofErr w:type="spellStart"/>
      <w:r w:rsidRPr="00E460F1">
        <w:rPr>
          <w:rFonts w:ascii="Times New Roman" w:hAnsi="Times New Roman" w:cs="Times New Roman"/>
          <w:b/>
          <w:sz w:val="28"/>
          <w:szCs w:val="28"/>
        </w:rPr>
        <w:t>Chevrolet</w:t>
      </w:r>
      <w:proofErr w:type="spellEnd"/>
      <w:r w:rsidRPr="00E460F1">
        <w:rPr>
          <w:rFonts w:ascii="Times New Roman" w:hAnsi="Times New Roman" w:cs="Times New Roman"/>
          <w:b/>
          <w:sz w:val="28"/>
          <w:szCs w:val="28"/>
        </w:rPr>
        <w:t xml:space="preserve"> G7117/G7107 4х4 специальный армейский грузовик </w:t>
      </w:r>
      <w:proofErr w:type="spellStart"/>
      <w:r w:rsidRPr="00E460F1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E460F1">
        <w:rPr>
          <w:rFonts w:ascii="Times New Roman" w:hAnsi="Times New Roman" w:cs="Times New Roman"/>
          <w:b/>
          <w:sz w:val="28"/>
          <w:szCs w:val="28"/>
        </w:rPr>
        <w:t xml:space="preserve"> 1.5 </w:t>
      </w:r>
      <w:proofErr w:type="spellStart"/>
      <w:r w:rsidRPr="00E460F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460F1">
        <w:rPr>
          <w:rFonts w:ascii="Times New Roman" w:hAnsi="Times New Roman" w:cs="Times New Roman"/>
          <w:b/>
          <w:sz w:val="28"/>
          <w:szCs w:val="28"/>
        </w:rPr>
        <w:t xml:space="preserve"> с лебёдкой и тентом, мест 2+12, снаряженный вес 3.52 </w:t>
      </w:r>
      <w:proofErr w:type="spellStart"/>
      <w:r w:rsidRPr="00E460F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460F1">
        <w:rPr>
          <w:rFonts w:ascii="Times New Roman" w:hAnsi="Times New Roman" w:cs="Times New Roman"/>
          <w:b/>
          <w:sz w:val="28"/>
          <w:szCs w:val="28"/>
        </w:rPr>
        <w:t xml:space="preserve">, полный 5.02 </w:t>
      </w:r>
      <w:proofErr w:type="spellStart"/>
      <w:r w:rsidRPr="00E460F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460F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460F1">
        <w:rPr>
          <w:rFonts w:ascii="Times New Roman" w:hAnsi="Times New Roman" w:cs="Times New Roman"/>
          <w:b/>
          <w:sz w:val="28"/>
          <w:szCs w:val="28"/>
        </w:rPr>
        <w:t>Chevrolet</w:t>
      </w:r>
      <w:proofErr w:type="spellEnd"/>
      <w:r w:rsidRPr="00E460F1">
        <w:rPr>
          <w:rFonts w:ascii="Times New Roman" w:hAnsi="Times New Roman" w:cs="Times New Roman"/>
          <w:b/>
          <w:sz w:val="28"/>
          <w:szCs w:val="28"/>
        </w:rPr>
        <w:t xml:space="preserve"> BV1001 83 </w:t>
      </w:r>
      <w:proofErr w:type="spellStart"/>
      <w:r w:rsidRPr="00E460F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460F1">
        <w:rPr>
          <w:rFonts w:ascii="Times New Roman" w:hAnsi="Times New Roman" w:cs="Times New Roman"/>
          <w:b/>
          <w:sz w:val="28"/>
          <w:szCs w:val="28"/>
        </w:rPr>
        <w:t>, 76 км/час, поставлено в СССР 47700 экз., США 1942-45 г.</w:t>
      </w:r>
    </w:p>
    <w:p w:rsidR="00E460F1" w:rsidRDefault="007C26A3" w:rsidP="0056574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17DA0B" wp14:editId="0D14D7FA">
            <wp:simplePos x="0" y="0"/>
            <wp:positionH relativeFrom="margin">
              <wp:posOffset>390525</wp:posOffset>
            </wp:positionH>
            <wp:positionV relativeFrom="margin">
              <wp:posOffset>1000125</wp:posOffset>
            </wp:positionV>
            <wp:extent cx="5557520" cy="335280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0F1" w:rsidRDefault="00E460F1" w:rsidP="00565741"/>
    <w:p w:rsidR="007C26A3" w:rsidRDefault="007C26A3" w:rsidP="00565741"/>
    <w:p w:rsidR="007C26A3" w:rsidRDefault="007C26A3" w:rsidP="00565741"/>
    <w:p w:rsidR="007C26A3" w:rsidRDefault="007C26A3" w:rsidP="00565741"/>
    <w:p w:rsidR="007C26A3" w:rsidRDefault="007C26A3" w:rsidP="00565741"/>
    <w:p w:rsidR="007C26A3" w:rsidRDefault="007C26A3" w:rsidP="00565741"/>
    <w:p w:rsidR="007C26A3" w:rsidRDefault="007C26A3" w:rsidP="00565741"/>
    <w:p w:rsidR="007C26A3" w:rsidRDefault="007C26A3" w:rsidP="00565741"/>
    <w:p w:rsidR="007C26A3" w:rsidRDefault="007C26A3" w:rsidP="00565741"/>
    <w:p w:rsidR="007C26A3" w:rsidRDefault="007C26A3" w:rsidP="00565741"/>
    <w:p w:rsidR="007C26A3" w:rsidRDefault="007C26A3" w:rsidP="00565741"/>
    <w:p w:rsidR="007C26A3" w:rsidRDefault="007C26A3" w:rsidP="00565741"/>
    <w:p w:rsidR="007C26A3" w:rsidRDefault="007C26A3" w:rsidP="00565741"/>
    <w:p w:rsidR="007C26A3" w:rsidRDefault="007C26A3" w:rsidP="00565741"/>
    <w:p w:rsidR="007C26A3" w:rsidRDefault="007C26A3" w:rsidP="00565741"/>
    <w:p w:rsidR="007C26A3" w:rsidRDefault="007C26A3" w:rsidP="00565741"/>
    <w:p w:rsidR="007C26A3" w:rsidRDefault="007C26A3" w:rsidP="00565741"/>
    <w:p w:rsidR="000E5ABB" w:rsidRDefault="00A572FD" w:rsidP="00565741">
      <w:r>
        <w:t xml:space="preserve"> </w:t>
      </w:r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1935 году в отделении Шевроле фирмы Дженерал моторс на базе коммерческой модели «RB» был разработан полуторатонный специальный армейский грузовик с колесной формулой 4х4. Основой для армейского Шевроле с укороченной базой стала гражданская грузовая модель «VB». Разработчики </w:t>
      </w:r>
      <w:r w:rsidR="002A7848" w:rsidRPr="002A7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укоротили базу коммерческой модели до 3685 мм</w:t>
      </w:r>
      <w:r w:rsidR="002A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отказались от заимствования «коммерческих» капота и оперения, решив сделать их более простыми, надежными и рациональными. Так Шевроле серии «G» получил свои неповторимые оригинальные очертания в виде простой «квадратной» решетки радиатора, </w:t>
      </w:r>
      <w:proofErr w:type="spellStart"/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аллигаторного</w:t>
      </w:r>
      <w:proofErr w:type="spellEnd"/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капота и простых открытых Г-образных крыльев. Элементы оказались настолько удачными, что практически без изменений перекочевали затем на </w:t>
      </w:r>
      <w:proofErr w:type="gramStart"/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</w:t>
      </w:r>
      <w:r w:rsidR="00F65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дававшийся</w:t>
      </w:r>
      <w:proofErr w:type="gramEnd"/>
      <w:r w:rsidR="00F6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3–</w:t>
      </w:r>
      <w:proofErr w:type="spellStart"/>
      <w:r w:rsidR="00F65F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осный</w:t>
      </w:r>
      <w:proofErr w:type="spellEnd"/>
      <w:r w:rsidR="00F6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«Джи-Эм-Си»</w:t>
      </w:r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 «G7100» был создан в рекордно короткие сроки и появился в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металле уже в конце 1939 года</w:t>
      </w:r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годы войны машина стала достаточно известной, всего было выпущено 145 826 экземпляров моделей этого семейства. </w:t>
      </w:r>
      <w:r w:rsidR="00F65F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амые распространенные его версии – грузовик с универсальны</w:t>
      </w:r>
      <w:r w:rsid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м кузовом «G7107» и его вариант</w:t>
      </w:r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«G7117» </w:t>
      </w:r>
      <w:r w:rsid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D0D2D"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лебёдкой </w:t>
      </w:r>
      <w:proofErr w:type="gramStart"/>
      <w:r w:rsidR="00AD0D2D"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D0D2D"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механическим приводом от коробки передач</w:t>
      </w:r>
      <w:r w:rsidR="00AD0D2D">
        <w:t xml:space="preserve"> </w:t>
      </w:r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одними из первых ленд-лизовских грузовиков, поступивши</w:t>
      </w:r>
      <w:proofErr w:type="gramStart"/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741" w:rsidRPr="00565741" w:rsidRDefault="00565741" w:rsidP="005657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1942 г. н</w:t>
      </w:r>
      <w:r w:rsid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страна получила около 2700 </w:t>
      </w:r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Шевроле. </w:t>
      </w:r>
      <w:r w:rsidR="00CA0808" w:rsidRPr="00CA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1943 году агрегатная сборка грузовиков была налажена на Горьковском автомобильном заводе</w:t>
      </w:r>
      <w:r w:rsidR="00D4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403D5" w:rsidRPr="00D4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ряде </w:t>
      </w:r>
      <w:r w:rsidR="00D403D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D403D5" w:rsidRPr="00D403D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автозаводов</w:t>
      </w:r>
      <w:r w:rsidR="00D40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было завезено</w:t>
      </w:r>
      <w:r w:rsidR="00CA0808" w:rsidRPr="00CA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собрано </w:t>
      </w:r>
      <w:r w:rsidR="00D4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</w:t>
      </w:r>
      <w:r w:rsidR="00CA0808" w:rsidRPr="00CA0808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CA080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CA0808" w:rsidRPr="00CA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CA0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0808" w:rsidRPr="00CA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</w:t>
      </w:r>
      <w:r w:rsidR="00CA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Шевроле серий G 7107 и G 7117</w:t>
      </w:r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42,5 % от общего произведенного количества (112,879 экз.) этих моделей. </w:t>
      </w:r>
      <w:proofErr w:type="gramStart"/>
      <w:r w:rsidR="00E56E2C" w:rsidRPr="00E56E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получено: в 1942 г. - 2,7 тыс. шт., в 1943 г. - 13,1 тыс. шт., в 1944 г. - 25.1 тыс. шт. и в 1945 г. - 6,8 тыс. шт.</w:t>
      </w:r>
      <w:r w:rsidR="00E5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Шевроле предназначались для боевых и полковых обозов, инженерного имущества, использовались как тягачи 75–мм артиллерии, ремонтные летучки, радиостанции</w:t>
      </w:r>
      <w:r w:rsidR="00522F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FCF" w:rsidRPr="00522F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как шасси для установки различных ракетных систем залпового огня, в том числе и БМ-13-16</w:t>
      </w:r>
      <w:proofErr w:type="gramEnd"/>
      <w:r w:rsidR="00522FCF" w:rsidRPr="0052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«Катюша».</w:t>
      </w:r>
    </w:p>
    <w:p w:rsidR="00565741" w:rsidRPr="00565741" w:rsidRDefault="00DE56F9" w:rsidP="005657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в целом пришлась по вкусу: более мощная, нежели отечественные автомобили того времени, маневренная, с хорошей проходимостью и «теплой» кабиной. </w:t>
      </w:r>
      <w:r w:rsidR="00F0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</w:t>
      </w:r>
      <w:r w:rsidR="007C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двигателя </w:t>
      </w:r>
      <w:proofErr w:type="spellStart"/>
      <w:r w:rsidR="007C0F40" w:rsidRPr="007C0F40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</w:t>
      </w:r>
      <w:proofErr w:type="spellEnd"/>
      <w:r w:rsidR="007C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F40" w:rsidRPr="007C0F40">
        <w:rPr>
          <w:rFonts w:ascii="Times New Roman" w:eastAsia="Times New Roman" w:hAnsi="Times New Roman" w:cs="Times New Roman"/>
          <w:sz w:val="24"/>
          <w:szCs w:val="24"/>
          <w:lang w:eastAsia="ru-RU"/>
        </w:rPr>
        <w:t>BV1001</w:t>
      </w:r>
      <w:r w:rsidR="007C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 л. </w:t>
      </w:r>
      <w:proofErr w:type="gramStart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условиях военного времени можно было воспользоваться отнюдь не всегда. Дело в том, что большой дефицит бензина</w:t>
      </w:r>
      <w:r w:rsidR="00F0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суровое время восполнялся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крекинг-бензином</w:t>
      </w:r>
      <w:proofErr w:type="gramEnd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» 2–</w:t>
      </w:r>
      <w:proofErr w:type="spellStart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сорта, весьма губительным для импортных двигателей, рассчитанных на более качественное топливо с высоким октановым числом. Реальная мощность «G7107» на нашем низкосортном горючем составляла всего 63–68 л. с. что ощутимо ударяло по ходовым качествам машины.</w:t>
      </w:r>
      <w:r w:rsidR="006E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двигатель при такой эксплуатации требовал ремонта в среднем уж</w:t>
      </w:r>
      <w:r w:rsidR="006E33C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после 11–12 тысяч км пробега.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Мосты, как и двигатель, также были довольно сложными в обслуживании и ремонте. </w:t>
      </w:r>
      <w:r w:rsidR="00F6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741" w:rsidRPr="00565741" w:rsidRDefault="006E33C6" w:rsidP="005657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у Шевроле имелось и много удачных узлов. В первую очередь можно назвать легкий в обращении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надежный рулевой механизм типа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винт-шариковая</w:t>
      </w:r>
      <w:proofErr w:type="gramEnd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гайка», прочную раму, хорошую «мягкую» подвеску, комфортабельную кабину с хорошей обзорностью, «неперекашиваемый» в движении кузов (жестко закрепленный сзади, а спереди скользящий по вертикальным направляющим). К особенностям конструкции следует отнести также герметизированную систему охлаждения с термостатом, герметичный бензо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бак, расположенный внутри рамы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однодисковое сцепление с диафрагменной пружиной, две независимые тормозные системы (ножной гидравлический с усилителем и ручной механический).</w:t>
      </w:r>
    </w:p>
    <w:p w:rsidR="00565741" w:rsidRPr="00565741" w:rsidRDefault="006E33C6" w:rsidP="00A83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своей полуторатонной грузоподъемности (хотя у нас на нее грузили изрядно больше) машина получилась весьма тяжелой (вес в снаряженном состоянии – 3520 кг!), в первую очередь – из-за унифицированных с GMC мостов, КПП и </w:t>
      </w:r>
      <w:proofErr w:type="spellStart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четырехвальной</w:t>
      </w:r>
      <w:proofErr w:type="spellEnd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раздаточной коробки. Но благодаря этому ходовая часть машины слыла и весьма прочной.</w:t>
      </w:r>
      <w:r w:rsidR="00A8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оценке ленд-лизовских грузовиков </w:t>
      </w:r>
      <w:r w:rsidR="00A8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«G7107/G7117» 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выносливости занял второе место после </w:t>
      </w:r>
      <w:proofErr w:type="spellStart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Студебекера</w:t>
      </w:r>
      <w:proofErr w:type="spellEnd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двигатель его оказался только на четвертом, уступив кроме </w:t>
      </w:r>
      <w:proofErr w:type="spellStart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Студера</w:t>
      </w:r>
      <w:proofErr w:type="spellEnd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моторам Доджа и Форда-6. Но в целом, как показала практика, при хорошем, грамотном обращении автомобиль имел достоинств не м</w:t>
      </w:r>
      <w:r w:rsidR="00A83C1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еньше, чем отечественный Зи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С-5.</w:t>
      </w:r>
    </w:p>
    <w:p w:rsidR="00565741" w:rsidRPr="00565741" w:rsidRDefault="00A83C16" w:rsidP="005657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вскоре после войны «</w:t>
      </w:r>
      <w:proofErr w:type="spellStart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Шевролеты</w:t>
      </w:r>
      <w:proofErr w:type="spellEnd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были в основном переданы из армии в народное хозяйство. Часто при этом их армейские специализированные кузова уступали место обычным для наших грузовиков деревянным бортовым, а также различным фургонам, цистернам, и даже противопожарному оборудованию. Известны случаи превращения Шевроле из бортовых грузовиков в седельные тягачи с полуприцепами. Такая модификация выпускалась в США, но к нам в страну не поступала, поэтому отечественные «седельники» из Шевроле мастерили уже местные умельцы. Естественно, что со временем все большее количество «родных» дет</w:t>
      </w:r>
      <w:r w:rsidR="0083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алей на «G7107», </w:t>
      </w:r>
      <w:proofErr w:type="spellStart"/>
      <w:r w:rsidR="008319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эксплуатировавш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spellEnd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СССР, заменялось </w:t>
      </w:r>
      <w:proofErr w:type="gramStart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отечественные. Из армии последние единич</w:t>
      </w:r>
      <w:r w:rsidR="002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«G7107» исчезли в 1954–</w:t>
      </w:r>
      <w:r w:rsidR="00565741" w:rsidRPr="00565741">
        <w:rPr>
          <w:rFonts w:ascii="Times New Roman" w:eastAsia="Times New Roman" w:hAnsi="Times New Roman" w:cs="Times New Roman"/>
          <w:sz w:val="24"/>
          <w:szCs w:val="24"/>
          <w:lang w:eastAsia="ru-RU"/>
        </w:rPr>
        <w:t>55 годах, когда Г. К. Жуков, будучи замминистра обороны, провел реорганизацию тыла, убрав из частей всю довоенную, импортную и трофейную технику.</w:t>
      </w:r>
    </w:p>
    <w:p w:rsidR="00565741" w:rsidRDefault="00565741" w:rsidP="005657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6E" w:rsidRDefault="0005366E" w:rsidP="0005366E">
      <w:pPr>
        <w:jc w:val="center"/>
        <w:rPr>
          <w:rFonts w:ascii="Times New Roman" w:hAnsi="Times New Roman" w:cs="Times New Roman"/>
        </w:rPr>
      </w:pPr>
      <w:r w:rsidRPr="006177E4">
        <w:rPr>
          <w:rFonts w:ascii="Times New Roman" w:hAnsi="Times New Roman" w:cs="Times New Roman"/>
        </w:rPr>
        <w:t>ТЕХНИЧЕСКИЕ ХАРАКТЕРИСТИКИ</w:t>
      </w:r>
    </w:p>
    <w:p w:rsidR="0005366E" w:rsidRPr="006177E4" w:rsidRDefault="0005366E" w:rsidP="0005366E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924"/>
        <w:gridCol w:w="4660"/>
        <w:gridCol w:w="4412"/>
      </w:tblGrid>
      <w:tr w:rsidR="0091598E" w:rsidRPr="006177E4" w:rsidTr="00091F2A">
        <w:trPr>
          <w:trHeight w:val="289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Фирма и модель автомобиля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Шевроле </w:t>
            </w:r>
            <w:r w:rsidRPr="006177E4">
              <w:rPr>
                <w:rFonts w:ascii="Times New Roman" w:hAnsi="Times New Roman" w:cs="Times New Roman"/>
                <w:lang w:val="en-US" w:eastAsia="en-US" w:bidi="en-US"/>
              </w:rPr>
              <w:t>G-7107</w:t>
            </w:r>
            <w:r w:rsidRPr="006177E4">
              <w:rPr>
                <w:rFonts w:ascii="Times New Roman" w:hAnsi="Times New Roman" w:cs="Times New Roman"/>
                <w:lang w:eastAsia="en-US" w:bidi="en-US"/>
              </w:rPr>
              <w:t>/7117</w:t>
            </w:r>
          </w:p>
        </w:tc>
      </w:tr>
      <w:tr w:rsidR="0091598E" w:rsidRPr="006177E4" w:rsidTr="00091F2A">
        <w:trPr>
          <w:trHeight w:val="284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670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1942</w:t>
            </w:r>
          </w:p>
        </w:tc>
      </w:tr>
      <w:tr w:rsidR="0091598E" w:rsidRPr="006177E4" w:rsidTr="00091F2A">
        <w:trPr>
          <w:trHeight w:val="28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661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Грузовой повышенной проходимости</w:t>
            </w:r>
          </w:p>
        </w:tc>
      </w:tr>
      <w:tr w:rsidR="0091598E" w:rsidRPr="006177E4" w:rsidTr="00091F2A">
        <w:trPr>
          <w:trHeight w:val="245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670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Кабина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proofErr w:type="gramStart"/>
            <w:r w:rsidRPr="006177E4">
              <w:rPr>
                <w:rFonts w:ascii="Times New Roman" w:hAnsi="Times New Roman" w:cs="Times New Roman"/>
              </w:rPr>
              <w:t>Закрытая</w:t>
            </w:r>
            <w:proofErr w:type="gramEnd"/>
            <w:r w:rsidRPr="006177E4">
              <w:rPr>
                <w:rFonts w:ascii="Times New Roman" w:hAnsi="Times New Roman" w:cs="Times New Roman"/>
              </w:rPr>
              <w:t>; расположена за двигателем</w:t>
            </w:r>
          </w:p>
        </w:tc>
      </w:tr>
      <w:tr w:rsidR="0091598E" w:rsidRPr="006177E4" w:rsidTr="00091F2A">
        <w:trPr>
          <w:trHeight w:val="39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670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Кузов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Металлическая платформа с задним откидным бортом и тентом</w:t>
            </w:r>
          </w:p>
        </w:tc>
      </w:tr>
      <w:tr w:rsidR="0091598E" w:rsidRPr="006177E4" w:rsidTr="00091F2A">
        <w:trPr>
          <w:trHeight w:val="799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Число мест:</w:t>
            </w:r>
          </w:p>
          <w:p w:rsidR="0091598E" w:rsidRPr="006177E4" w:rsidRDefault="0091598E" w:rsidP="00460613">
            <w:pPr>
              <w:tabs>
                <w:tab w:val="left" w:leader="dot" w:pos="3518"/>
                <w:tab w:val="left" w:leader="dot" w:pos="3749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в кабине </w:t>
            </w:r>
          </w:p>
          <w:p w:rsidR="0091598E" w:rsidRPr="006177E4" w:rsidRDefault="0091598E" w:rsidP="009C58F7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в кузове (на имеющихся скамейках)</w:t>
            </w:r>
          </w:p>
        </w:tc>
        <w:tc>
          <w:tcPr>
            <w:tcW w:w="0" w:type="auto"/>
          </w:tcPr>
          <w:p w:rsidR="0091598E" w:rsidRDefault="0091598E" w:rsidP="00460613">
            <w:pPr>
              <w:rPr>
                <w:rFonts w:ascii="Times New Roman" w:hAnsi="Times New Roman" w:cs="Times New Roman"/>
              </w:rPr>
            </w:pP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2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12</w:t>
            </w:r>
          </w:p>
        </w:tc>
      </w:tr>
      <w:tr w:rsidR="0091598E" w:rsidRPr="006177E4" w:rsidTr="00091F2A">
        <w:trPr>
          <w:trHeight w:val="830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Число осей:</w:t>
            </w:r>
          </w:p>
          <w:p w:rsidR="0091598E" w:rsidRPr="006177E4" w:rsidRDefault="0091598E" w:rsidP="00460613">
            <w:pPr>
              <w:tabs>
                <w:tab w:val="left" w:leader="dot" w:pos="4234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всего  </w:t>
            </w:r>
          </w:p>
          <w:p w:rsidR="0091598E" w:rsidRPr="006177E4" w:rsidRDefault="0091598E" w:rsidP="00460613">
            <w:pPr>
              <w:tabs>
                <w:tab w:val="left" w:leader="dot" w:pos="1178"/>
                <w:tab w:val="left" w:leader="dot" w:pos="4229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ведущих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2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</w:t>
            </w:r>
          </w:p>
        </w:tc>
      </w:tr>
      <w:tr w:rsidR="0091598E" w:rsidRPr="006177E4" w:rsidTr="00091F2A">
        <w:trPr>
          <w:trHeight w:val="841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lastRenderedPageBreak/>
              <w:t xml:space="preserve"> 7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Грузоподъемность,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кг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: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по шоссе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по грунту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1500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1500</w:t>
            </w:r>
          </w:p>
        </w:tc>
      </w:tr>
      <w:tr w:rsidR="0091598E" w:rsidRPr="006177E4" w:rsidTr="00091F2A">
        <w:trPr>
          <w:trHeight w:val="286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Вес без груза,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3520</w:t>
            </w:r>
          </w:p>
        </w:tc>
      </w:tr>
      <w:tr w:rsidR="0091598E" w:rsidRPr="006177E4" w:rsidTr="00091F2A">
        <w:trPr>
          <w:trHeight w:val="276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Вес с грузом (для шоссе), кг 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5020</w:t>
            </w:r>
          </w:p>
        </w:tc>
      </w:tr>
      <w:tr w:rsidR="0091598E" w:rsidRPr="006177E4" w:rsidTr="00091F2A">
        <w:trPr>
          <w:trHeight w:val="547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Распределение веса по осям,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кг</w:t>
            </w:r>
            <w:proofErr w:type="gramEnd"/>
            <w:r w:rsidRPr="006177E4">
              <w:rPr>
                <w:rFonts w:ascii="Times New Roman" w:hAnsi="Times New Roman" w:cs="Times New Roman"/>
              </w:rPr>
              <w:t>: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без груза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на переднюю ось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на заднюю ось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с грузом (для шоссе)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на переднюю ось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на заднюю ось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1530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1990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1770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3250</w:t>
            </w:r>
          </w:p>
        </w:tc>
      </w:tr>
      <w:tr w:rsidR="0091598E" w:rsidRPr="006177E4" w:rsidTr="00091F2A">
        <w:trPr>
          <w:trHeight w:val="309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База,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3685</w:t>
            </w:r>
          </w:p>
        </w:tc>
      </w:tr>
      <w:tr w:rsidR="0091598E" w:rsidRPr="006177E4" w:rsidTr="00091F2A">
        <w:trPr>
          <w:trHeight w:val="83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Колея,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мм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: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передних колёс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задних колёс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1510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1720</w:t>
            </w:r>
          </w:p>
        </w:tc>
      </w:tr>
      <w:tr w:rsidR="0091598E" w:rsidRPr="006177E4" w:rsidTr="00091F2A">
        <w:trPr>
          <w:trHeight w:val="24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Радиус поворота,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10,0</w:t>
            </w:r>
          </w:p>
        </w:tc>
      </w:tr>
      <w:tr w:rsidR="0091598E" w:rsidRPr="006177E4" w:rsidTr="00091F2A">
        <w:trPr>
          <w:trHeight w:val="272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Клиренс под задним мостом,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250</w:t>
            </w:r>
          </w:p>
        </w:tc>
      </w:tr>
      <w:tr w:rsidR="0091598E" w:rsidRPr="006177E4" w:rsidTr="00091F2A">
        <w:trPr>
          <w:trHeight w:val="38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Габаритные размеры,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7E4">
              <w:rPr>
                <w:rFonts w:ascii="Times New Roman" w:hAnsi="Times New Roman" w:cs="Times New Roman"/>
              </w:rPr>
              <w:t>мм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: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длина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ширина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высота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5650/5850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2200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2800</w:t>
            </w:r>
          </w:p>
        </w:tc>
      </w:tr>
      <w:tr w:rsidR="0091598E" w:rsidRPr="006177E4" w:rsidTr="00091F2A">
        <w:trPr>
          <w:trHeight w:val="113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16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Размеры платформы</w:t>
            </w:r>
            <w:r w:rsidRPr="006177E4">
              <w:rPr>
                <w:rFonts w:ascii="Times New Roman" w:hAnsi="Times New Roman" w:cs="Times New Roman"/>
              </w:rPr>
              <w:tab/>
              <w:t xml:space="preserve">(внутренние),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мм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: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длина 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ширина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высота бортов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2800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1775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3506</w:t>
            </w:r>
          </w:p>
        </w:tc>
      </w:tr>
      <w:tr w:rsidR="0091598E" w:rsidRPr="006177E4" w:rsidTr="00091F2A">
        <w:trPr>
          <w:trHeight w:val="288"/>
        </w:trPr>
        <w:tc>
          <w:tcPr>
            <w:tcW w:w="0" w:type="auto"/>
            <w:gridSpan w:val="3"/>
          </w:tcPr>
          <w:p w:rsidR="0091598E" w:rsidRPr="006177E4" w:rsidRDefault="0091598E" w:rsidP="00831953">
            <w:pPr>
              <w:jc w:val="center"/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Двигатель </w:t>
            </w:r>
            <w:proofErr w:type="spellStart"/>
            <w:r w:rsidRPr="00D06DEA">
              <w:rPr>
                <w:rFonts w:ascii="Times New Roman" w:hAnsi="Times New Roman" w:cs="Times New Roman"/>
              </w:rPr>
              <w:t>Chevrolet</w:t>
            </w:r>
            <w:proofErr w:type="spellEnd"/>
            <w:r w:rsidRPr="00D06DEA">
              <w:rPr>
                <w:rFonts w:ascii="Times New Roman" w:hAnsi="Times New Roman" w:cs="Times New Roman"/>
              </w:rPr>
              <w:t xml:space="preserve"> BV1001</w:t>
            </w:r>
          </w:p>
        </w:tc>
      </w:tr>
      <w:tr w:rsidR="0091598E" w:rsidRPr="006177E4" w:rsidTr="00091F2A">
        <w:trPr>
          <w:trHeight w:val="32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Тип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Бензиновый четырёхтактный</w:t>
            </w:r>
          </w:p>
        </w:tc>
      </w:tr>
      <w:tr w:rsidR="0091598E" w:rsidRPr="006177E4" w:rsidTr="00091F2A">
        <w:trPr>
          <w:trHeight w:val="32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Число цилиндров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6</w:t>
            </w:r>
          </w:p>
        </w:tc>
      </w:tr>
      <w:tr w:rsidR="0091598E" w:rsidRPr="006177E4" w:rsidTr="00091F2A">
        <w:trPr>
          <w:trHeight w:val="354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Порядок работы цилиндров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1-5-3-6-2-4</w:t>
            </w:r>
          </w:p>
        </w:tc>
      </w:tr>
      <w:tr w:rsidR="0091598E" w:rsidRPr="006177E4" w:rsidTr="00091F2A">
        <w:trPr>
          <w:trHeight w:val="367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Диаметр цилиндра,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90,50</w:t>
            </w:r>
          </w:p>
        </w:tc>
      </w:tr>
      <w:tr w:rsidR="0091598E" w:rsidRPr="006177E4" w:rsidTr="00091F2A">
        <w:trPr>
          <w:trHeight w:val="339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Ход поршня,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100,0</w:t>
            </w:r>
          </w:p>
        </w:tc>
      </w:tr>
      <w:tr w:rsidR="0091598E" w:rsidRPr="006177E4" w:rsidTr="00091F2A">
        <w:trPr>
          <w:trHeight w:val="339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22     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Рабочий объем,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л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3,86</w:t>
            </w:r>
          </w:p>
        </w:tc>
      </w:tr>
      <w:tr w:rsidR="0091598E" w:rsidRPr="006177E4" w:rsidTr="00091F2A">
        <w:trPr>
          <w:trHeight w:val="281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Степень сжатия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6,62</w:t>
            </w:r>
          </w:p>
        </w:tc>
      </w:tr>
      <w:tr w:rsidR="0091598E" w:rsidRPr="006177E4" w:rsidTr="00091F2A">
        <w:trPr>
          <w:trHeight w:val="32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Максимальная мощность, л. </w:t>
            </w:r>
            <w:proofErr w:type="gramStart"/>
            <w:r w:rsidRPr="006177E4">
              <w:rPr>
                <w:rFonts w:ascii="Times New Roman" w:hAnsi="Times New Roman" w:cs="Times New Roman"/>
              </w:rPr>
              <w:t>с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93,0  </w:t>
            </w:r>
          </w:p>
        </w:tc>
      </w:tr>
      <w:tr w:rsidR="0091598E" w:rsidRPr="006177E4" w:rsidTr="00091F2A">
        <w:trPr>
          <w:trHeight w:val="225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531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6177E4">
              <w:rPr>
                <w:rFonts w:ascii="Times New Roman" w:hAnsi="Times New Roman" w:cs="Times New Roman"/>
              </w:rPr>
              <w:t>об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/мин коленчатого вала при максимальной мощности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3100 </w:t>
            </w:r>
          </w:p>
        </w:tc>
      </w:tr>
      <w:tr w:rsidR="0091598E" w:rsidRPr="006177E4" w:rsidTr="00091F2A">
        <w:trPr>
          <w:trHeight w:val="244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Максимальный крутящий момент, </w:t>
            </w:r>
            <w:proofErr w:type="spellStart"/>
            <w:r w:rsidRPr="006177E4">
              <w:rPr>
                <w:rFonts w:ascii="Times New Roman" w:hAnsi="Times New Roman" w:cs="Times New Roman"/>
              </w:rPr>
              <w:t>кгм</w:t>
            </w:r>
            <w:proofErr w:type="spellEnd"/>
            <w:r w:rsidRPr="00617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26 </w:t>
            </w:r>
          </w:p>
        </w:tc>
      </w:tr>
      <w:tr w:rsidR="0091598E" w:rsidRPr="006177E4" w:rsidTr="00091F2A">
        <w:trPr>
          <w:trHeight w:val="355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 Число </w:t>
            </w:r>
            <w:proofErr w:type="gramStart"/>
            <w:r w:rsidRPr="006177E4">
              <w:rPr>
                <w:rFonts w:ascii="Times New Roman" w:hAnsi="Times New Roman" w:cs="Times New Roman"/>
              </w:rPr>
              <w:t>об</w:t>
            </w:r>
            <w:proofErr w:type="gramEnd"/>
            <w:r w:rsidRPr="006177E4">
              <w:rPr>
                <w:rFonts w:ascii="Times New Roman" w:hAnsi="Times New Roman" w:cs="Times New Roman"/>
              </w:rPr>
              <w:t>/</w:t>
            </w:r>
            <w:proofErr w:type="gramStart"/>
            <w:r w:rsidRPr="006177E4">
              <w:rPr>
                <w:rFonts w:ascii="Times New Roman" w:hAnsi="Times New Roman" w:cs="Times New Roman"/>
              </w:rPr>
              <w:t>мин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 коленчатого вала при макс. крутящем моменте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1200</w:t>
            </w:r>
          </w:p>
        </w:tc>
      </w:tr>
      <w:tr w:rsidR="0091598E" w:rsidRPr="006177E4" w:rsidTr="00091F2A">
        <w:trPr>
          <w:trHeight w:val="215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0" w:type="auto"/>
          </w:tcPr>
          <w:p w:rsidR="0091598E" w:rsidRPr="006177E4" w:rsidRDefault="0091598E" w:rsidP="007C26A3">
            <w:pPr>
              <w:ind w:hanging="73"/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Сухой вес двигателя, кг</w:t>
            </w:r>
            <w:proofErr w:type="gramStart"/>
            <w:r w:rsidRPr="006177E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 ....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— </w:t>
            </w:r>
          </w:p>
        </w:tc>
      </w:tr>
      <w:tr w:rsidR="0091598E" w:rsidRPr="006177E4" w:rsidTr="00091F2A">
        <w:trPr>
          <w:trHeight w:val="370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Минимальный удельный расход топлива,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г</w:t>
            </w:r>
            <w:proofErr w:type="gramEnd"/>
            <w:r w:rsidRPr="006177E4">
              <w:rPr>
                <w:rFonts w:ascii="Times New Roman" w:hAnsi="Times New Roman" w:cs="Times New Roman"/>
              </w:rPr>
              <w:t>/э. л. с. час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250</w:t>
            </w:r>
          </w:p>
        </w:tc>
      </w:tr>
      <w:tr w:rsidR="0091598E" w:rsidRPr="006177E4" w:rsidTr="00091F2A">
        <w:trPr>
          <w:trHeight w:val="344"/>
        </w:trPr>
        <w:tc>
          <w:tcPr>
            <w:tcW w:w="0" w:type="auto"/>
            <w:gridSpan w:val="3"/>
          </w:tcPr>
          <w:p w:rsidR="0091598E" w:rsidRPr="006177E4" w:rsidRDefault="0091598E" w:rsidP="00831953">
            <w:pPr>
              <w:jc w:val="center"/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Шасси</w:t>
            </w:r>
          </w:p>
        </w:tc>
      </w:tr>
      <w:tr w:rsidR="0091598E" w:rsidRPr="006177E4" w:rsidTr="00091F2A">
        <w:trPr>
          <w:trHeight w:val="277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3245"/>
                <w:tab w:val="left" w:leader="dot" w:pos="3346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Сцепление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Однодисковое сухое</w:t>
            </w:r>
          </w:p>
        </w:tc>
      </w:tr>
      <w:tr w:rsidR="0091598E" w:rsidRPr="006177E4" w:rsidTr="00091F2A">
        <w:trPr>
          <w:trHeight w:val="28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776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Коробка передач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Механическая 4-ступенчатая</w:t>
            </w:r>
          </w:p>
        </w:tc>
      </w:tr>
      <w:tr w:rsidR="0091598E" w:rsidRPr="006177E4" w:rsidTr="00091F2A">
        <w:trPr>
          <w:trHeight w:val="272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Передаточные числа в коробке передач:</w:t>
            </w:r>
          </w:p>
          <w:p w:rsidR="0091598E" w:rsidRPr="006177E4" w:rsidRDefault="0091598E" w:rsidP="00460613">
            <w:pPr>
              <w:tabs>
                <w:tab w:val="left" w:leader="dot" w:pos="1930"/>
                <w:tab w:val="left" w:leader="dot" w:pos="4330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на I передаче  </w:t>
            </w:r>
          </w:p>
          <w:p w:rsidR="0091598E" w:rsidRPr="006177E4" w:rsidRDefault="0091598E" w:rsidP="00460613">
            <w:pPr>
              <w:tabs>
                <w:tab w:val="left" w:leader="dot" w:pos="4325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на II передаче </w:t>
            </w:r>
          </w:p>
          <w:p w:rsidR="0091598E" w:rsidRPr="006177E4" w:rsidRDefault="0091598E" w:rsidP="00460613">
            <w:pPr>
              <w:tabs>
                <w:tab w:val="left" w:leader="dot" w:pos="4330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на III передаче </w:t>
            </w:r>
          </w:p>
          <w:p w:rsidR="0091598E" w:rsidRPr="006177E4" w:rsidRDefault="0091598E" w:rsidP="00460613">
            <w:pPr>
              <w:tabs>
                <w:tab w:val="left" w:leader="dot" w:pos="4330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lastRenderedPageBreak/>
              <w:t xml:space="preserve">на IV передаче  </w:t>
            </w:r>
          </w:p>
          <w:p w:rsidR="0091598E" w:rsidRPr="006177E4" w:rsidRDefault="0091598E" w:rsidP="00460613">
            <w:pPr>
              <w:tabs>
                <w:tab w:val="left" w:leader="dot" w:pos="4330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задний ход  </w:t>
            </w:r>
          </w:p>
        </w:tc>
        <w:tc>
          <w:tcPr>
            <w:tcW w:w="0" w:type="auto"/>
          </w:tcPr>
          <w:p w:rsidR="00091F2A" w:rsidRDefault="00091F2A" w:rsidP="0046061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7,06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3,48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1,71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lastRenderedPageBreak/>
              <w:t>1,00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6,98</w:t>
            </w:r>
          </w:p>
        </w:tc>
      </w:tr>
      <w:tr w:rsidR="0091598E" w:rsidRPr="006177E4" w:rsidTr="00091F2A">
        <w:trPr>
          <w:trHeight w:val="266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33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829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Демультипликатор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Двухскоростной</w:t>
            </w:r>
          </w:p>
        </w:tc>
      </w:tr>
      <w:tr w:rsidR="0091598E" w:rsidRPr="006177E4" w:rsidTr="00091F2A">
        <w:trPr>
          <w:trHeight w:val="266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  <w:lang w:val="en-US" w:eastAsia="en-US" w:bidi="en-US"/>
              </w:rPr>
              <w:t>34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Передаточные числа в </w:t>
            </w:r>
            <w:r>
              <w:rPr>
                <w:rFonts w:ascii="Times New Roman" w:hAnsi="Times New Roman" w:cs="Times New Roman"/>
              </w:rPr>
              <w:t>д</w:t>
            </w:r>
            <w:r w:rsidRPr="006177E4">
              <w:rPr>
                <w:rFonts w:ascii="Times New Roman" w:hAnsi="Times New Roman" w:cs="Times New Roman"/>
              </w:rPr>
              <w:t xml:space="preserve">емультипликаторе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на высшей передаче 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на низшей "передаче</w:t>
            </w:r>
          </w:p>
        </w:tc>
        <w:tc>
          <w:tcPr>
            <w:tcW w:w="0" w:type="auto"/>
          </w:tcPr>
          <w:p w:rsidR="00091F2A" w:rsidRDefault="00091F2A" w:rsidP="00460613">
            <w:pPr>
              <w:rPr>
                <w:rFonts w:ascii="Times New Roman" w:hAnsi="Times New Roman" w:cs="Times New Roman"/>
              </w:rPr>
            </w:pP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1,0</w:t>
            </w:r>
          </w:p>
          <w:p w:rsidR="0091598E" w:rsidRPr="006177E4" w:rsidRDefault="0091598E" w:rsidP="00460613">
            <w:pPr>
              <w:ind w:right="-1409"/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1,94</w:t>
            </w:r>
          </w:p>
        </w:tc>
      </w:tr>
      <w:tr w:rsidR="0091598E" w:rsidRPr="006177E4" w:rsidTr="00091F2A">
        <w:trPr>
          <w:trHeight w:val="271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Ведущий мост—тип главной передачи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Гипоидная</w:t>
            </w:r>
          </w:p>
        </w:tc>
      </w:tr>
      <w:tr w:rsidR="0091598E" w:rsidRPr="006177E4" w:rsidTr="00091F2A">
        <w:trPr>
          <w:trHeight w:val="276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  <w:lang w:val="en-US" w:eastAsia="en-US" w:bidi="en-US"/>
              </w:rPr>
              <w:t>36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Передаточное число главной передачи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6,67 </w:t>
            </w:r>
          </w:p>
        </w:tc>
      </w:tr>
      <w:tr w:rsidR="0091598E" w:rsidRPr="006177E4" w:rsidTr="00091F2A">
        <w:trPr>
          <w:trHeight w:val="266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  <w:lang w:val="en-US" w:eastAsia="en-US" w:bidi="en-US"/>
              </w:rPr>
              <w:t>37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Ножной тормоз: Тип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привод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ind w:right="-2118"/>
              <w:rPr>
                <w:rFonts w:ascii="Times New Roman" w:hAnsi="Times New Roman" w:cs="Times New Roman"/>
              </w:rPr>
            </w:pPr>
            <w:proofErr w:type="gramStart"/>
            <w:r w:rsidRPr="006177E4">
              <w:rPr>
                <w:rFonts w:ascii="Times New Roman" w:hAnsi="Times New Roman" w:cs="Times New Roman"/>
              </w:rPr>
              <w:t>Колодочный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 на все колёса </w:t>
            </w:r>
          </w:p>
          <w:p w:rsidR="0091598E" w:rsidRPr="006177E4" w:rsidRDefault="0091598E" w:rsidP="00460613">
            <w:pPr>
              <w:ind w:right="-2118"/>
              <w:rPr>
                <w:rFonts w:ascii="Times New Roman" w:hAnsi="Times New Roman" w:cs="Times New Roman"/>
              </w:rPr>
            </w:pPr>
            <w:proofErr w:type="gramStart"/>
            <w:r w:rsidRPr="006177E4">
              <w:rPr>
                <w:rFonts w:ascii="Times New Roman" w:hAnsi="Times New Roman" w:cs="Times New Roman"/>
              </w:rPr>
              <w:t>Гидравлический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 с вакуумными усилителями</w:t>
            </w:r>
          </w:p>
        </w:tc>
      </w:tr>
      <w:tr w:rsidR="0091598E" w:rsidRPr="006177E4" w:rsidTr="00091F2A">
        <w:trPr>
          <w:trHeight w:val="288"/>
        </w:trPr>
        <w:tc>
          <w:tcPr>
            <w:tcW w:w="0" w:type="auto"/>
            <w:vMerge w:val="restart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Ручной тормоз: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</w:p>
        </w:tc>
      </w:tr>
      <w:tr w:rsidR="0091598E" w:rsidRPr="006177E4" w:rsidTr="00091F2A">
        <w:trPr>
          <w:trHeight w:val="552"/>
        </w:trPr>
        <w:tc>
          <w:tcPr>
            <w:tcW w:w="0" w:type="auto"/>
            <w:vMerge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16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 w:rsidRPr="006177E4">
              <w:rPr>
                <w:rFonts w:ascii="Times New Roman" w:hAnsi="Times New Roman" w:cs="Times New Roman"/>
              </w:rPr>
              <w:t xml:space="preserve"> </w:t>
            </w:r>
          </w:p>
          <w:p w:rsidR="0091598E" w:rsidRPr="006177E4" w:rsidRDefault="0091598E" w:rsidP="00460613">
            <w:pPr>
              <w:tabs>
                <w:tab w:val="left" w:leader="dot" w:pos="3811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привод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ind w:right="-2561"/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7E4">
              <w:rPr>
                <w:rFonts w:ascii="Times New Roman" w:hAnsi="Times New Roman" w:cs="Times New Roman"/>
              </w:rPr>
              <w:t>Ленточный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 на все колёса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 Механический</w:t>
            </w:r>
          </w:p>
        </w:tc>
      </w:tr>
      <w:tr w:rsidR="0091598E" w:rsidRPr="006177E4" w:rsidTr="00091F2A">
        <w:trPr>
          <w:trHeight w:val="301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Рулевой механизм: тип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передаточное число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Винт, гайка и сектор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23,6</w:t>
            </w:r>
          </w:p>
        </w:tc>
      </w:tr>
      <w:tr w:rsidR="0091598E" w:rsidRPr="006177E4" w:rsidTr="00091F2A">
        <w:trPr>
          <w:trHeight w:val="45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2069"/>
                <w:tab w:val="left" w:leader="dot" w:pos="2309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Колёса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 Дисковые</w:t>
            </w:r>
          </w:p>
        </w:tc>
      </w:tr>
      <w:tr w:rsidR="0091598E" w:rsidRPr="006177E4" w:rsidTr="00091F2A">
        <w:trPr>
          <w:trHeight w:val="244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723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Число скатов задних колёс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</w:t>
            </w:r>
          </w:p>
        </w:tc>
      </w:tr>
      <w:tr w:rsidR="0091598E" w:rsidRPr="006177E4" w:rsidTr="00091F2A">
        <w:trPr>
          <w:trHeight w:val="306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738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Размер шин, </w:t>
            </w:r>
            <w:proofErr w:type="spellStart"/>
            <w:r w:rsidRPr="006177E4">
              <w:rPr>
                <w:rFonts w:ascii="Times New Roman" w:hAnsi="Times New Roman" w:cs="Times New Roman"/>
              </w:rPr>
              <w:t>дм</w:t>
            </w:r>
            <w:proofErr w:type="spell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7,50-20</w:t>
            </w:r>
          </w:p>
        </w:tc>
      </w:tr>
      <w:tr w:rsidR="0091598E" w:rsidRPr="006177E4" w:rsidTr="00091F2A">
        <w:trPr>
          <w:trHeight w:val="82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Давление в шинах кг/см</w:t>
            </w:r>
            <w:proofErr w:type="gramStart"/>
            <w:r w:rsidRPr="006177E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передних колёс  </w:t>
            </w:r>
          </w:p>
          <w:p w:rsidR="0091598E" w:rsidRPr="006177E4" w:rsidRDefault="0091598E" w:rsidP="00460613">
            <w:pPr>
              <w:tabs>
                <w:tab w:val="left" w:leader="dot" w:pos="4637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задних колёс </w:t>
            </w:r>
          </w:p>
        </w:tc>
        <w:tc>
          <w:tcPr>
            <w:tcW w:w="0" w:type="auto"/>
          </w:tcPr>
          <w:p w:rsidR="00640822" w:rsidRDefault="00640822" w:rsidP="00460613">
            <w:pPr>
              <w:rPr>
                <w:rFonts w:ascii="Times New Roman" w:hAnsi="Times New Roman" w:cs="Times New Roman"/>
              </w:rPr>
            </w:pP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3,85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3,85</w:t>
            </w:r>
          </w:p>
        </w:tc>
      </w:tr>
      <w:tr w:rsidR="0091598E" w:rsidRPr="006177E4" w:rsidTr="00091F2A">
        <w:trPr>
          <w:trHeight w:val="82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44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747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Буксирные приспособления</w:t>
            </w:r>
          </w:p>
          <w:p w:rsidR="0091598E" w:rsidRPr="006177E4" w:rsidRDefault="0091598E" w:rsidP="00460613">
            <w:pPr>
              <w:tabs>
                <w:tab w:val="left" w:leader="dot" w:pos="4747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 спереди </w:t>
            </w:r>
          </w:p>
          <w:p w:rsidR="0091598E" w:rsidRPr="006177E4" w:rsidRDefault="0091598E" w:rsidP="00460613">
            <w:pPr>
              <w:tabs>
                <w:tab w:val="left" w:leader="dot" w:pos="4747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сзади </w:t>
            </w:r>
          </w:p>
        </w:tc>
        <w:tc>
          <w:tcPr>
            <w:tcW w:w="0" w:type="auto"/>
          </w:tcPr>
          <w:p w:rsidR="00640822" w:rsidRDefault="00640822" w:rsidP="00460613">
            <w:pPr>
              <w:rPr>
                <w:rFonts w:ascii="Times New Roman" w:hAnsi="Times New Roman" w:cs="Times New Roman"/>
              </w:rPr>
            </w:pP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Крюки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Крюк на пружине</w:t>
            </w:r>
          </w:p>
        </w:tc>
      </w:tr>
      <w:tr w:rsidR="0091598E" w:rsidRPr="006177E4" w:rsidTr="00091F2A">
        <w:trPr>
          <w:trHeight w:val="269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747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Вспомогательные механизмы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Лебёдка</w:t>
            </w:r>
          </w:p>
        </w:tc>
      </w:tr>
      <w:tr w:rsidR="0091598E" w:rsidRPr="006177E4" w:rsidTr="00091F2A">
        <w:trPr>
          <w:trHeight w:val="259"/>
        </w:trPr>
        <w:tc>
          <w:tcPr>
            <w:tcW w:w="0" w:type="auto"/>
            <w:gridSpan w:val="3"/>
          </w:tcPr>
          <w:p w:rsidR="0091598E" w:rsidRPr="006177E4" w:rsidRDefault="0091598E" w:rsidP="00831953">
            <w:pPr>
              <w:jc w:val="center"/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Ёмкостные данные</w:t>
            </w:r>
          </w:p>
        </w:tc>
      </w:tr>
      <w:tr w:rsidR="0091598E" w:rsidRPr="006177E4" w:rsidTr="00091F2A">
        <w:trPr>
          <w:trHeight w:val="263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819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  <w:smallCaps/>
              </w:rPr>
              <w:t xml:space="preserve">ёмкость </w:t>
            </w:r>
            <w:r w:rsidRPr="006177E4">
              <w:rPr>
                <w:rFonts w:ascii="Times New Roman" w:hAnsi="Times New Roman" w:cs="Times New Roman"/>
              </w:rPr>
              <w:t xml:space="preserve">топливных баков,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 114</w:t>
            </w:r>
          </w:p>
        </w:tc>
      </w:tr>
      <w:tr w:rsidR="0091598E" w:rsidRPr="006177E4" w:rsidTr="00091F2A">
        <w:trPr>
          <w:trHeight w:val="35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Ёмкость системы охлаждения,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16.0</w:t>
            </w:r>
          </w:p>
        </w:tc>
      </w:tr>
      <w:tr w:rsidR="0091598E" w:rsidRPr="006177E4" w:rsidTr="00091F2A">
        <w:trPr>
          <w:trHeight w:val="329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814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  <w:smallCaps/>
              </w:rPr>
              <w:t xml:space="preserve">ёмкость </w:t>
            </w:r>
            <w:r w:rsidRPr="006177E4">
              <w:rPr>
                <w:rFonts w:ascii="Times New Roman" w:hAnsi="Times New Roman" w:cs="Times New Roman"/>
              </w:rPr>
              <w:t xml:space="preserve">системы смазки,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7,0</w:t>
            </w:r>
          </w:p>
        </w:tc>
      </w:tr>
      <w:tr w:rsidR="0091598E" w:rsidRPr="006177E4" w:rsidTr="00091F2A">
        <w:trPr>
          <w:trHeight w:val="28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814"/>
              </w:tabs>
              <w:rPr>
                <w:rFonts w:ascii="Times New Roman" w:hAnsi="Times New Roman" w:cs="Times New Roman"/>
                <w:smallCaps/>
              </w:rPr>
            </w:pPr>
            <w:r w:rsidRPr="006177E4">
              <w:rPr>
                <w:rFonts w:ascii="Times New Roman" w:hAnsi="Times New Roman" w:cs="Times New Roman"/>
                <w:smallCaps/>
              </w:rPr>
              <w:t xml:space="preserve">ёмкость </w:t>
            </w:r>
            <w:r w:rsidRPr="006177E4">
              <w:rPr>
                <w:rFonts w:ascii="Times New Roman" w:hAnsi="Times New Roman" w:cs="Times New Roman"/>
              </w:rPr>
              <w:t xml:space="preserve">картера коробки передач,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2.6</w:t>
            </w:r>
          </w:p>
        </w:tc>
      </w:tr>
      <w:tr w:rsidR="0091598E" w:rsidRPr="006177E4" w:rsidTr="00091F2A">
        <w:trPr>
          <w:trHeight w:val="334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Ёмкость картера раздаточной коробки,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1,9</w:t>
            </w:r>
          </w:p>
        </w:tc>
      </w:tr>
      <w:tr w:rsidR="0091598E" w:rsidRPr="006177E4" w:rsidTr="00091F2A">
        <w:trPr>
          <w:trHeight w:val="342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Ёмкость картера заднего моста,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6,15</w:t>
            </w:r>
          </w:p>
        </w:tc>
      </w:tr>
      <w:tr w:rsidR="0091598E" w:rsidRPr="006177E4" w:rsidTr="00091F2A">
        <w:trPr>
          <w:trHeight w:val="344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 Ёмкость картера переднего моста,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5.9</w:t>
            </w:r>
          </w:p>
        </w:tc>
      </w:tr>
      <w:tr w:rsidR="0091598E" w:rsidRPr="006177E4" w:rsidTr="00091F2A">
        <w:trPr>
          <w:trHeight w:val="363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Ёмкость гидротормозной системы,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0.5</w:t>
            </w:r>
          </w:p>
        </w:tc>
      </w:tr>
      <w:tr w:rsidR="0091598E" w:rsidRPr="006177E4" w:rsidTr="00091F2A">
        <w:trPr>
          <w:trHeight w:val="363"/>
        </w:trPr>
        <w:tc>
          <w:tcPr>
            <w:tcW w:w="0" w:type="auto"/>
            <w:gridSpan w:val="3"/>
          </w:tcPr>
          <w:p w:rsidR="0091598E" w:rsidRPr="006177E4" w:rsidRDefault="0091598E" w:rsidP="00831953">
            <w:pPr>
              <w:jc w:val="center"/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Регулировочные данные</w:t>
            </w:r>
          </w:p>
        </w:tc>
      </w:tr>
      <w:tr w:rsidR="0091598E" w:rsidRPr="006177E4" w:rsidTr="00091F2A">
        <w:trPr>
          <w:trHeight w:val="807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tabs>
                <w:tab w:val="left" w:leader="dot" w:pos="4800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Зазоры в клапанах </w:t>
            </w:r>
            <w:proofErr w:type="gramStart"/>
            <w:r w:rsidRPr="006177E4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всасывающих 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выхлопных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0,15—0,20</w:t>
            </w:r>
          </w:p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0,35—0,40</w:t>
            </w:r>
          </w:p>
        </w:tc>
      </w:tr>
      <w:tr w:rsidR="0091598E" w:rsidRPr="006177E4" w:rsidTr="00091F2A">
        <w:trPr>
          <w:trHeight w:val="250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Зазо</w:t>
            </w:r>
            <w:r>
              <w:rPr>
                <w:rFonts w:ascii="Times New Roman" w:hAnsi="Times New Roman" w:cs="Times New Roman"/>
              </w:rPr>
              <w:t xml:space="preserve">р между электродами свечей,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91598E" w:rsidRPr="006177E4" w:rsidTr="00091F2A">
        <w:trPr>
          <w:trHeight w:val="229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Зазор между контактами прерывателя,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0,45-0,50</w:t>
            </w:r>
          </w:p>
        </w:tc>
      </w:tr>
      <w:tr w:rsidR="0091598E" w:rsidRPr="006177E4" w:rsidTr="00091F2A">
        <w:trPr>
          <w:trHeight w:val="234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Своб</w:t>
            </w:r>
            <w:r>
              <w:rPr>
                <w:rFonts w:ascii="Times New Roman" w:hAnsi="Times New Roman" w:cs="Times New Roman"/>
              </w:rPr>
              <w:t xml:space="preserve">одный ход педали сцепления,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25—30 </w:t>
            </w:r>
          </w:p>
        </w:tc>
      </w:tr>
      <w:tr w:rsidR="0091598E" w:rsidRPr="006177E4" w:rsidTr="00091F2A">
        <w:trPr>
          <w:trHeight w:val="244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Свободный ход педали тормоза,, мм</w:t>
            </w:r>
            <w:proofErr w:type="gramStart"/>
            <w:r w:rsidRPr="006177E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6—7 </w:t>
            </w:r>
          </w:p>
        </w:tc>
      </w:tr>
      <w:tr w:rsidR="0091598E" w:rsidRPr="006177E4" w:rsidTr="00091F2A">
        <w:trPr>
          <w:trHeight w:val="244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Схождение передних колёс, </w:t>
            </w:r>
            <w:proofErr w:type="gramStart"/>
            <w:r w:rsidRPr="006177E4">
              <w:rPr>
                <w:rFonts w:ascii="Times New Roman" w:hAnsi="Times New Roman" w:cs="Times New Roman"/>
              </w:rPr>
              <w:t>мм</w:t>
            </w:r>
            <w:proofErr w:type="gramEnd"/>
            <w:r w:rsidRPr="006177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0-3.2</w:t>
            </w:r>
          </w:p>
        </w:tc>
      </w:tr>
      <w:tr w:rsidR="0091598E" w:rsidRPr="006177E4" w:rsidTr="00091F2A">
        <w:trPr>
          <w:trHeight w:val="322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Нормальное давление масла в системе смазки, кг/см</w:t>
            </w:r>
            <w:proofErr w:type="gramStart"/>
            <w:r w:rsidRPr="006177E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0,98</w:t>
            </w:r>
          </w:p>
        </w:tc>
      </w:tr>
      <w:tr w:rsidR="0091598E" w:rsidRPr="006177E4" w:rsidTr="00091F2A">
        <w:trPr>
          <w:trHeight w:val="244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Нормальная температура воды в системе охлаждения, °</w:t>
            </w:r>
            <w:proofErr w:type="gramStart"/>
            <w:r w:rsidRPr="006177E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70—85</w:t>
            </w:r>
          </w:p>
        </w:tc>
      </w:tr>
      <w:tr w:rsidR="0091598E" w:rsidRPr="006177E4" w:rsidTr="00091F2A">
        <w:trPr>
          <w:trHeight w:val="274"/>
        </w:trPr>
        <w:tc>
          <w:tcPr>
            <w:tcW w:w="0" w:type="auto"/>
            <w:gridSpan w:val="3"/>
          </w:tcPr>
          <w:p w:rsidR="0091598E" w:rsidRPr="006177E4" w:rsidRDefault="0091598E" w:rsidP="00831953">
            <w:pPr>
              <w:jc w:val="center"/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Эксплуатационные данные</w:t>
            </w:r>
          </w:p>
        </w:tc>
      </w:tr>
      <w:tr w:rsidR="0091598E" w:rsidRPr="006177E4" w:rsidTr="00091F2A">
        <w:trPr>
          <w:trHeight w:val="382"/>
        </w:trPr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Максимальная скорость с полной нагрузкой по шоссе, км/час</w:t>
            </w:r>
          </w:p>
        </w:tc>
        <w:tc>
          <w:tcPr>
            <w:tcW w:w="0" w:type="auto"/>
          </w:tcPr>
          <w:p w:rsidR="0091598E" w:rsidRPr="006177E4" w:rsidRDefault="0091598E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76</w:t>
            </w:r>
          </w:p>
        </w:tc>
      </w:tr>
      <w:tr w:rsidR="00640822" w:rsidRPr="006177E4" w:rsidTr="00091F2A">
        <w:trPr>
          <w:trHeight w:val="253"/>
        </w:trPr>
        <w:tc>
          <w:tcPr>
            <w:tcW w:w="0" w:type="auto"/>
          </w:tcPr>
          <w:p w:rsidR="00640822" w:rsidRPr="006177E4" w:rsidRDefault="00640822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0" w:type="auto"/>
          </w:tcPr>
          <w:p w:rsidR="00640822" w:rsidRPr="006177E4" w:rsidRDefault="00640822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Расход топлива на 100км пробега с полной нагрузкой по шоссе, л</w:t>
            </w:r>
          </w:p>
        </w:tc>
        <w:tc>
          <w:tcPr>
            <w:tcW w:w="0" w:type="auto"/>
          </w:tcPr>
          <w:p w:rsidR="00640822" w:rsidRPr="006177E4" w:rsidRDefault="00640822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26,5</w:t>
            </w:r>
          </w:p>
        </w:tc>
      </w:tr>
      <w:tr w:rsidR="00640822" w:rsidRPr="006177E4" w:rsidTr="00091F2A">
        <w:trPr>
          <w:trHeight w:val="302"/>
        </w:trPr>
        <w:tc>
          <w:tcPr>
            <w:tcW w:w="0" w:type="auto"/>
          </w:tcPr>
          <w:p w:rsidR="00640822" w:rsidRPr="006177E4" w:rsidRDefault="00640822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640822" w:rsidRPr="006177E4" w:rsidRDefault="00640822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Эксплуатационная норма расхода топлива на 100 км пробега, л</w:t>
            </w:r>
          </w:p>
        </w:tc>
        <w:tc>
          <w:tcPr>
            <w:tcW w:w="0" w:type="auto"/>
          </w:tcPr>
          <w:p w:rsidR="00640822" w:rsidRPr="006177E4" w:rsidRDefault="00640822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29,7</w:t>
            </w:r>
          </w:p>
          <w:p w:rsidR="00640822" w:rsidRPr="006177E4" w:rsidRDefault="00640822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822" w:rsidRPr="006177E4" w:rsidTr="00091F2A">
        <w:trPr>
          <w:trHeight w:val="278"/>
        </w:trPr>
        <w:tc>
          <w:tcPr>
            <w:tcW w:w="0" w:type="auto"/>
          </w:tcPr>
          <w:p w:rsidR="00640822" w:rsidRPr="006177E4" w:rsidRDefault="00640822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640822" w:rsidRPr="006177E4" w:rsidRDefault="00640822" w:rsidP="00460613">
            <w:pPr>
              <w:tabs>
                <w:tab w:val="left" w:leader="dot" w:pos="4704"/>
              </w:tabs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 xml:space="preserve"> Запас хода с полной нагрузкой по шоссе, км</w:t>
            </w:r>
          </w:p>
        </w:tc>
        <w:tc>
          <w:tcPr>
            <w:tcW w:w="0" w:type="auto"/>
          </w:tcPr>
          <w:p w:rsidR="00640822" w:rsidRPr="006177E4" w:rsidRDefault="00640822" w:rsidP="00460613">
            <w:pPr>
              <w:rPr>
                <w:rFonts w:ascii="Times New Roman" w:hAnsi="Times New Roman" w:cs="Times New Roman"/>
              </w:rPr>
            </w:pPr>
            <w:r w:rsidRPr="006177E4">
              <w:rPr>
                <w:rFonts w:ascii="Times New Roman" w:hAnsi="Times New Roman" w:cs="Times New Roman"/>
              </w:rPr>
              <w:t>430</w:t>
            </w:r>
          </w:p>
        </w:tc>
      </w:tr>
    </w:tbl>
    <w:p w:rsidR="0005366E" w:rsidRPr="006177E4" w:rsidRDefault="0005366E" w:rsidP="0005366E">
      <w:pPr>
        <w:tabs>
          <w:tab w:val="left" w:pos="715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</w:p>
    <w:p w:rsidR="0005366E" w:rsidRPr="006177E4" w:rsidRDefault="0005366E" w:rsidP="0005366E">
      <w:pPr>
        <w:rPr>
          <w:rFonts w:ascii="Times New Roman" w:hAnsi="Times New Roman" w:cs="Times New Roman"/>
        </w:rPr>
      </w:pPr>
    </w:p>
    <w:p w:rsidR="0005366E" w:rsidRPr="00565741" w:rsidRDefault="0005366E" w:rsidP="005657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741" w:rsidRDefault="00565741" w:rsidP="00565741"/>
    <w:sectPr w:rsidR="00565741" w:rsidSect="007C26A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4A"/>
    <w:rsid w:val="0005366E"/>
    <w:rsid w:val="00091F2A"/>
    <w:rsid w:val="000E5ABB"/>
    <w:rsid w:val="002A7848"/>
    <w:rsid w:val="002B49C4"/>
    <w:rsid w:val="0052150E"/>
    <w:rsid w:val="00522FCF"/>
    <w:rsid w:val="00565741"/>
    <w:rsid w:val="00640822"/>
    <w:rsid w:val="006E33C6"/>
    <w:rsid w:val="007C0F40"/>
    <w:rsid w:val="007C26A3"/>
    <w:rsid w:val="00831953"/>
    <w:rsid w:val="0091598E"/>
    <w:rsid w:val="009C58F7"/>
    <w:rsid w:val="00A4290A"/>
    <w:rsid w:val="00A572FD"/>
    <w:rsid w:val="00A83C16"/>
    <w:rsid w:val="00AD0D2D"/>
    <w:rsid w:val="00CA0808"/>
    <w:rsid w:val="00CB258C"/>
    <w:rsid w:val="00D403D5"/>
    <w:rsid w:val="00D7724A"/>
    <w:rsid w:val="00DE56F9"/>
    <w:rsid w:val="00E460F1"/>
    <w:rsid w:val="00E56E2C"/>
    <w:rsid w:val="00F01929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66E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66E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2019-07-29T06:43:00Z</dcterms:created>
  <dcterms:modified xsi:type="dcterms:W3CDTF">2019-10-08T10:14:00Z</dcterms:modified>
</cp:coreProperties>
</file>