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30" w:rsidRDefault="00A55DB6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02-437</w:t>
      </w:r>
      <w:r w:rsidR="002C237F" w:rsidRPr="002C237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АТЗ-3.8-130 </w:t>
      </w:r>
      <w:proofErr w:type="spellStart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автотопливозаправщик</w:t>
      </w:r>
      <w:proofErr w:type="spellEnd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емк. 3.8 м3 на шасси ЗиЛ-130-66 4х2 для заправки самолётов и вертолётов фильтрованным топливом, насос СВН-80, снаряженный вес 5.25 </w:t>
      </w:r>
      <w:proofErr w:type="spellStart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8.75 </w:t>
      </w:r>
      <w:proofErr w:type="spellStart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ЗиЛ-130 150 </w:t>
      </w:r>
      <w:proofErr w:type="spellStart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2C237F" w:rsidRP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85</w:t>
      </w:r>
      <w:r w:rsidR="002C23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 г. Курган 1965-77 г.</w:t>
      </w:r>
    </w:p>
    <w:p w:rsidR="002C237F" w:rsidRDefault="00A55DB6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4633C6" wp14:editId="573CF1B8">
            <wp:simplePos x="0" y="0"/>
            <wp:positionH relativeFrom="margin">
              <wp:posOffset>560705</wp:posOffset>
            </wp:positionH>
            <wp:positionV relativeFrom="margin">
              <wp:posOffset>854710</wp:posOffset>
            </wp:positionV>
            <wp:extent cx="5528310" cy="31623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C237F" w:rsidRDefault="002C237F" w:rsidP="00C54B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72BF" w:rsidRPr="003372BF" w:rsidRDefault="002C237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2283" w:rsidRPr="0072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Автотопливозаправщики</w:t>
      </w:r>
      <w:proofErr w:type="spellEnd"/>
      <w:r w:rsidR="00722283" w:rsidRPr="007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(АТЗ) - специализированная техника, предназначенная для транспортировки светлых нефтепродуктов и дозированной раздачи топлива. </w:t>
      </w:r>
      <w:r w:rsidR="006E65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E6592" w:rsidRPr="006E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прощенный топливозаправщик двойного назначения </w:t>
      </w:r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АТЗ-3,8-130 разработан на Курганском заводе дорожных </w:t>
      </w:r>
      <w:proofErr w:type="gramStart"/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proofErr w:type="gramEnd"/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автомобиля </w:t>
      </w:r>
      <w:r w:rsidR="00C4692F"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 проходимости</w:t>
      </w:r>
      <w:r w:rsid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ЗиЛ-130. Серийное производство началось в 1965 году.</w:t>
      </w:r>
    </w:p>
    <w:p w:rsidR="003372BF" w:rsidRDefault="003372B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АТЗ-3,8-130 предназначен для механизированной заправки самолётов и вертолётов фильтрованным топливом плотностью не более 0,86 г/см</w:t>
      </w:r>
      <w:r w:rsidRPr="003372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Относится к категории заправщиков малой вместимости.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Автомобиль-топливозаправщик может выполнять следующие операции: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наполнять цистерну топливом своим насосом;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наполнять цистерну топливом с помощью автоматической системы налива АСН;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перемешивать топливо в своей цистерне;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перекачивать топливо из одного резервуара в другой, минуя свою цистерну и фильтр;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заправлять летательные аппараты фильтрованным топливом;</w:t>
      </w:r>
    </w:p>
    <w:p w:rsidR="00C4692F" w:rsidRP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откачивать топливо из раздаточных рукавов;</w:t>
      </w:r>
    </w:p>
    <w:p w:rsidR="00C4692F" w:rsidRDefault="00C4692F" w:rsidP="00C46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2F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сливать топливо из цистерны самотеком.</w:t>
      </w:r>
    </w:p>
    <w:p w:rsidR="00A55DB6" w:rsidRDefault="00A55DB6" w:rsidP="0007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BF" w:rsidRPr="003372BF" w:rsidRDefault="00313A1B" w:rsidP="0007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состоит из цистерны, насоса, счетчика жидкости, фильтра, гидравлической системы трубопроводов с арматурой, приемных и раздаточных рукавов, контрольно-измерительной аппаратуры, электрического и противопожарного оборудования. 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Цистерна </w:t>
      </w:r>
      <w:r w:rsidR="00073F2E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эллиптического сечения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листовой стали, рамн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конструкции, калиброванная. В верхней части цистерны расположена </w:t>
      </w:r>
      <w:r w:rsidR="00073F2E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заливная 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горловина </w:t>
      </w:r>
      <w:r w:rsidR="00073F2E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450 мм</w:t>
      </w:r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нижней — отстойник и опоры </w:t>
      </w:r>
      <w:proofErr w:type="gramStart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креплении. Внутри цистерны установлены поплавковый указатель уровня и </w:t>
      </w:r>
      <w:proofErr w:type="spellStart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воздухоотводяшая</w:t>
      </w:r>
      <w:proofErr w:type="spellEnd"/>
      <w:r w:rsidR="00073F2E" w:rsidRP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трубка, идущая от верхней части заднего днища в горловину. На крышке горловины расположены наливной люк и дыхательный клапан, другой дыхательный клапан установлен на обечайке цистерны. Управление выполняемыми операциями централизованное</w:t>
      </w:r>
      <w:r w:rsidR="0007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72BF"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перекачки топлива служит горизонтальный одноступенчатый самовсасывающий вихревой насос СВН-80 с приводом от двигателя через коробку отбора мощности и карданный вал.</w:t>
      </w:r>
    </w:p>
    <w:p w:rsidR="00A55DB6" w:rsidRDefault="00A55DB6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BF" w:rsidRPr="003372BF" w:rsidRDefault="003372B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заправщика входят: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 тонкой очистки топлива ТФ-2М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счётчик-</w:t>
      </w:r>
      <w:proofErr w:type="spellStart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литромер</w:t>
      </w:r>
      <w:proofErr w:type="spellEnd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объёмного типа СВШС-40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манометр МТО 60/3-6×4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мановакууметр</w:t>
      </w:r>
      <w:proofErr w:type="spellEnd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МВТП-100/3×2,5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раздаточных</w:t>
      </w:r>
      <w:proofErr w:type="gramEnd"/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крана РП-34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приёмных резинотканевых шланга диаметром 65 мм длиной по 3 м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раздаточных шланга диаметром 38 мм длиной 15 м</w:t>
      </w:r>
    </w:p>
    <w:p w:rsidR="003372BF" w:rsidRP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 для перекачки диаметром 50 мм длиной 9 м</w:t>
      </w:r>
    </w:p>
    <w:p w:rsidR="003372BF" w:rsidRDefault="003372BF" w:rsidP="00C54B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ОУ-2</w:t>
      </w:r>
    </w:p>
    <w:p w:rsidR="00652068" w:rsidRDefault="00652068" w:rsidP="00652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 вариант АТЗ-4-130 был оборудован цистерной вместимостью 4000 л.</w:t>
      </w:r>
    </w:p>
    <w:p w:rsidR="00832736" w:rsidRPr="00832736" w:rsidRDefault="00832736" w:rsidP="00652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736" w:rsidRPr="00832736" w:rsidRDefault="006C215F" w:rsidP="006520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32736" w:rsidRPr="00832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Курганский завод дорожных машин (</w:t>
      </w:r>
      <w:proofErr w:type="spellStart"/>
      <w:r w:rsidR="00832736" w:rsidRPr="00832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Кургандормаш</w:t>
      </w:r>
      <w:proofErr w:type="spellEnd"/>
      <w:r w:rsidR="00832736" w:rsidRPr="00832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 АО</w:t>
      </w:r>
    </w:p>
    <w:p w:rsidR="00832736" w:rsidRPr="00832736" w:rsidRDefault="00832736" w:rsidP="0083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предприятия началась в далеком военном 1941-м году, когда из украинского города Кременчуга был эвакуирован в Курган завод дорожных машин. Естественно, вся его деятельность была направлена на обеспечение армии: выпускали военную технику, минометы, детали к орудиям, снаряды, мины. После окончания войны завод начал производить топливозаправщики - сначала для армейских нужд, а потом и для гражданского строительства, </w:t>
      </w:r>
      <w:proofErr w:type="spellStart"/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битумовозы</w:t>
      </w:r>
      <w:proofErr w:type="spellEnd"/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гудронаторы, машины для содержания автомобильных дорог, коммунальную технику.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73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советские годы модели Курганских машин неоднократно с успехом демонстрировались на международных выставках.</w:t>
      </w:r>
    </w:p>
    <w:p w:rsidR="00AD2FF4" w:rsidRPr="003372BF" w:rsidRDefault="00AD2FF4" w:rsidP="00AD2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B30" w:rsidRDefault="003372BF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</w:t>
      </w:r>
      <w:r w:rsidR="00C54B30"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ктеристики </w:t>
      </w:r>
      <w:r w:rsidR="00C54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АТЗ-3,8-130 на шасси ЗиЛ-130</w:t>
      </w:r>
    </w:p>
    <w:p w:rsidR="00C54B30" w:rsidRPr="00C54B30" w:rsidRDefault="00C54B30" w:rsidP="00C54B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0037" w:type="dxa"/>
        <w:tblLook w:val="04A0" w:firstRow="1" w:lastRow="0" w:firstColumn="1" w:lastColumn="0" w:noHBand="0" w:noVBand="1"/>
      </w:tblPr>
      <w:tblGrid>
        <w:gridCol w:w="8347"/>
        <w:gridCol w:w="1690"/>
      </w:tblGrid>
      <w:tr w:rsidR="003372BF" w:rsidRPr="003372BF" w:rsidTr="002B31D3">
        <w:trPr>
          <w:trHeight w:val="268"/>
        </w:trPr>
        <w:tc>
          <w:tcPr>
            <w:tcW w:w="8347" w:type="dxa"/>
            <w:hideMark/>
          </w:tcPr>
          <w:p w:rsidR="003372BF" w:rsidRPr="003372BF" w:rsidRDefault="003372BF" w:rsidP="00C54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1690" w:type="dxa"/>
            <w:hideMark/>
          </w:tcPr>
          <w:p w:rsidR="003372BF" w:rsidRPr="003372BF" w:rsidRDefault="003372BF" w:rsidP="00C54B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1800/1790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снаряженном состоянии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цистерны,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эксплуатационный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см3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9,00-20"</w:t>
            </w: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со скорости 50 км/ч, м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40 км/ч, л/100 км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наполнения цистерны, мин.: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наземного резервуара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подземного резервуара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</w:tr>
      <w:tr w:rsidR="003372BF" w:rsidRPr="003372BF" w:rsidTr="002B31D3">
        <w:trPr>
          <w:trHeight w:val="268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развёртывания в рабочее положение, мин.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2BF" w:rsidRPr="003372BF" w:rsidTr="002B31D3">
        <w:trPr>
          <w:trHeight w:val="283"/>
        </w:trPr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раздаточной системы, </w:t>
            </w:r>
            <w:proofErr w:type="gramStart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0" w:type="auto"/>
            <w:hideMark/>
          </w:tcPr>
          <w:p w:rsidR="003372BF" w:rsidRPr="003372BF" w:rsidRDefault="003372BF" w:rsidP="00C54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C54B30" w:rsidRPr="00C54B30" w:rsidRDefault="00C54B30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593E" w:rsidRDefault="00F2593E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72BF" w:rsidRPr="00C54B30" w:rsidRDefault="00832736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F1663D5" wp14:editId="0900A8BE">
            <wp:simplePos x="0" y="0"/>
            <wp:positionH relativeFrom="margin">
              <wp:posOffset>86995</wp:posOffset>
            </wp:positionH>
            <wp:positionV relativeFrom="margin">
              <wp:posOffset>1463675</wp:posOffset>
            </wp:positionV>
            <wp:extent cx="6096000" cy="3981450"/>
            <wp:effectExtent l="0" t="0" r="0" b="0"/>
            <wp:wrapSquare wrapText="bothSides"/>
            <wp:docPr id="1" name="Рисунок 1" descr="конструкция автотопливозаправщика ЗИЛ АТЗ-3,8-1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ция автотопливозаправщика ЗИЛ АТЗ-3,8-13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2BF"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Конструкция топливоза</w:t>
      </w:r>
      <w:r w:rsidR="00C54B30" w:rsidRPr="00C54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правщика АТЗ-3,8-130 на шасси ЗиЛ-130</w:t>
      </w:r>
    </w:p>
    <w:p w:rsidR="00C54B30" w:rsidRDefault="00C54B30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4B30" w:rsidRPr="003372BF" w:rsidRDefault="00C54B30" w:rsidP="00C54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BF" w:rsidRPr="003372BF" w:rsidRDefault="003372BF" w:rsidP="00C54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C54B30">
      <w:pPr>
        <w:spacing w:after="0"/>
      </w:pPr>
    </w:p>
    <w:sectPr w:rsidR="000E5ABB" w:rsidSect="0083273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18"/>
    <w:multiLevelType w:val="multilevel"/>
    <w:tmpl w:val="B5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96"/>
    <w:rsid w:val="00073F2E"/>
    <w:rsid w:val="000E5ABB"/>
    <w:rsid w:val="00212E25"/>
    <w:rsid w:val="002B31D3"/>
    <w:rsid w:val="002C237F"/>
    <w:rsid w:val="00313A1B"/>
    <w:rsid w:val="003372BF"/>
    <w:rsid w:val="004C6B96"/>
    <w:rsid w:val="0052150E"/>
    <w:rsid w:val="00526218"/>
    <w:rsid w:val="00652068"/>
    <w:rsid w:val="006C215F"/>
    <w:rsid w:val="006E6592"/>
    <w:rsid w:val="00722283"/>
    <w:rsid w:val="00832736"/>
    <w:rsid w:val="00A55DB6"/>
    <w:rsid w:val="00AD2FF4"/>
    <w:rsid w:val="00C4692F"/>
    <w:rsid w:val="00C54B30"/>
    <w:rsid w:val="00F2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7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72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2B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B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probenzovoz.ru/wp-content/uploads/2016/10/konstruktsiya-avtotoplivozapravshhika-ZIL-ATZ-38-13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2018-06-06T14:34:00Z</dcterms:created>
  <dcterms:modified xsi:type="dcterms:W3CDTF">2019-06-23T12:01:00Z</dcterms:modified>
</cp:coreProperties>
</file>