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3" w:rsidRPr="00490363" w:rsidRDefault="00490363" w:rsidP="00490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63">
        <w:rPr>
          <w:rFonts w:ascii="Times New Roman" w:hAnsi="Times New Roman" w:cs="Times New Roman"/>
          <w:b/>
          <w:sz w:val="28"/>
          <w:szCs w:val="28"/>
        </w:rPr>
        <w:t xml:space="preserve">08-077 ТС-50 тележка сатураторная на двух колёсах для приготовления и продажи охлаждённой газированной воды, сатуратор 40 л, сухой лед 25 кг, полный вес 140 кг, </w:t>
      </w:r>
      <w:proofErr w:type="spellStart"/>
      <w:r w:rsidRPr="00490363">
        <w:rPr>
          <w:rFonts w:ascii="Times New Roman" w:hAnsi="Times New Roman" w:cs="Times New Roman"/>
          <w:b/>
          <w:sz w:val="28"/>
          <w:szCs w:val="28"/>
        </w:rPr>
        <w:t>Главторгоборудование</w:t>
      </w:r>
      <w:proofErr w:type="spellEnd"/>
      <w:r w:rsidRPr="00490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363">
        <w:rPr>
          <w:rFonts w:ascii="Times New Roman" w:hAnsi="Times New Roman" w:cs="Times New Roman"/>
          <w:b/>
          <w:sz w:val="28"/>
          <w:szCs w:val="28"/>
        </w:rPr>
        <w:t>Минторга</w:t>
      </w:r>
      <w:proofErr w:type="spellEnd"/>
      <w:r w:rsidRPr="00490363">
        <w:rPr>
          <w:rFonts w:ascii="Times New Roman" w:hAnsi="Times New Roman" w:cs="Times New Roman"/>
          <w:b/>
          <w:sz w:val="28"/>
          <w:szCs w:val="28"/>
        </w:rPr>
        <w:t xml:space="preserve"> СССР 1950 г.</w:t>
      </w:r>
    </w:p>
    <w:p w:rsidR="00490363" w:rsidRDefault="0035467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2CAAC9" wp14:editId="42A0C786">
            <wp:simplePos x="0" y="0"/>
            <wp:positionH relativeFrom="margin">
              <wp:posOffset>421005</wp:posOffset>
            </wp:positionH>
            <wp:positionV relativeFrom="margin">
              <wp:posOffset>683895</wp:posOffset>
            </wp:positionV>
            <wp:extent cx="5216525" cy="34480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51D" w:rsidRDefault="00A9251D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Отрывок из стихотворения Самуила Маршака, хорошо известного и любимого "Хороший день":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Мне и папе</w:t>
      </w:r>
      <w:r w:rsidR="00A9251D">
        <w:rPr>
          <w:rFonts w:ascii="Times New Roman" w:hAnsi="Times New Roman" w:cs="Times New Roman"/>
          <w:sz w:val="24"/>
          <w:szCs w:val="24"/>
        </w:rPr>
        <w:t xml:space="preserve"> с</w:t>
      </w:r>
      <w:r w:rsidRPr="008502B9">
        <w:rPr>
          <w:rFonts w:ascii="Times New Roman" w:hAnsi="Times New Roman" w:cs="Times New Roman"/>
          <w:sz w:val="24"/>
          <w:szCs w:val="24"/>
        </w:rPr>
        <w:t>тало жарко.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Мы растаяли, как воск.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За оградой Зоопарка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Отыскали мы киоск.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Из серебряного крана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С шумом</w:t>
      </w:r>
      <w:r w:rsidR="00A9251D">
        <w:rPr>
          <w:rFonts w:ascii="Times New Roman" w:hAnsi="Times New Roman" w:cs="Times New Roman"/>
          <w:sz w:val="24"/>
          <w:szCs w:val="24"/>
        </w:rPr>
        <w:t xml:space="preserve"> б</w:t>
      </w:r>
      <w:r w:rsidRPr="008502B9">
        <w:rPr>
          <w:rFonts w:ascii="Times New Roman" w:hAnsi="Times New Roman" w:cs="Times New Roman"/>
          <w:sz w:val="24"/>
          <w:szCs w:val="24"/>
        </w:rPr>
        <w:t>рызнуло ситро.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Мне досталось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Полстакана,</w:t>
      </w:r>
    </w:p>
    <w:p w:rsidR="008502B9" w:rsidRP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А хотелось бы -</w:t>
      </w:r>
    </w:p>
    <w:p w:rsidR="008502B9" w:rsidRDefault="008502B9" w:rsidP="00850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2B9">
        <w:rPr>
          <w:rFonts w:ascii="Times New Roman" w:hAnsi="Times New Roman" w:cs="Times New Roman"/>
          <w:sz w:val="24"/>
          <w:szCs w:val="24"/>
        </w:rPr>
        <w:t>Ведро!</w:t>
      </w:r>
    </w:p>
    <w:p w:rsidR="008502B9" w:rsidRDefault="008502B9" w:rsidP="00651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497" w:rsidRDefault="00E43497" w:rsidP="00651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497">
        <w:rPr>
          <w:rFonts w:ascii="Times New Roman" w:hAnsi="Times New Roman" w:cs="Times New Roman"/>
          <w:b/>
          <w:sz w:val="24"/>
          <w:szCs w:val="24"/>
        </w:rPr>
        <w:t xml:space="preserve">Тележки сатураторные </w:t>
      </w:r>
      <w:r w:rsidRPr="00E43497">
        <w:rPr>
          <w:rFonts w:ascii="Times New Roman" w:hAnsi="Times New Roman" w:cs="Times New Roman"/>
          <w:sz w:val="24"/>
          <w:szCs w:val="24"/>
        </w:rPr>
        <w:t>применялись для приготовления и продажи охлаждённой газированной воды; выпускались двух типов: с наливным сатуратором и оборудованные автосатураторами, типов ТС-50, ТС-56 и ТС-58.</w:t>
      </w:r>
    </w:p>
    <w:p w:rsidR="0065137C" w:rsidRPr="00E43497" w:rsidRDefault="0065137C" w:rsidP="00651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497">
        <w:rPr>
          <w:rFonts w:ascii="Times New Roman" w:hAnsi="Times New Roman" w:cs="Times New Roman"/>
          <w:b/>
          <w:sz w:val="24"/>
          <w:szCs w:val="24"/>
        </w:rPr>
        <w:t>Тележка сатураторная ТС-50</w:t>
      </w:r>
    </w:p>
    <w:p w:rsidR="00375C21" w:rsidRDefault="0065137C" w:rsidP="00A92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тележки не были редкостью на крупных улицах городов.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размещенное на тележки позволяло смешивать охлажденную газированную воду с сиропом. Два колеса тележки были мотоциклетного типа. В закрытом корпусе размещалась ванна с наливным сатуратором, обкладываемым льдом. Ванна закрыта крышкой, образующей прилавок. На крышке - колонка для </w:t>
      </w:r>
      <w:r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газированной воды, колбы для сиропа и </w:t>
      </w:r>
      <w:proofErr w:type="spellStart"/>
      <w:r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стаканомойка</w:t>
      </w:r>
      <w:proofErr w:type="spellEnd"/>
      <w:r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торцовой части тележки шкаф с двустворчатой дверцей. В нем располагались рукоятка мешалки сатуратора, манометр, штуцер для наливания воды и др. Тележка комплектовалась баллоном с углекислотой, углекислотным редуктором и шлангом с накидными гайками для присоединения баллона к тележке. Ёмкость сатуратора - 40 литров. 25 кг льда. Тележка оборудовалась тентом.</w:t>
      </w:r>
    </w:p>
    <w:p w:rsidR="0065137C" w:rsidRDefault="00A9251D" w:rsidP="00A9251D">
      <w:pPr>
        <w:spacing w:line="240" w:lineRule="auto"/>
      </w:pPr>
      <w:r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5137C" w:rsidRPr="0037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Тележка сатураторная</w:t>
      </w:r>
      <w:r w:rsidR="0065137C"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(сатураторная тележка) - состояла из корпуса </w:t>
      </w:r>
      <w:r w:rsidR="0065137C" w:rsidRPr="00375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65137C"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которому была прикреплена ось с двумя колёсами </w:t>
      </w:r>
      <w:r w:rsidR="0065137C" w:rsidRPr="00375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65137C"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ручка для передвижения тележки </w:t>
      </w:r>
      <w:r w:rsidR="0065137C" w:rsidRPr="00375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65137C" w:rsidRPr="0037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откидная подножка 4 для обеспечения устойчивости тележки на стоянке.</w:t>
      </w:r>
      <w:r w:rsidR="0065137C">
        <w:t> </w:t>
      </w:r>
    </w:p>
    <w:p w:rsidR="0065137C" w:rsidRDefault="0065137C" w:rsidP="0065137C">
      <w:pPr>
        <w:pStyle w:val="a3"/>
        <w:spacing w:before="0" w:beforeAutospacing="0" w:after="0" w:afterAutospacing="0"/>
      </w:pPr>
      <w:r>
        <w:t xml:space="preserve"> Тележка имела две ванны: в большой ванне монтировался сатуратор </w:t>
      </w:r>
      <w:r>
        <w:rPr>
          <w:rStyle w:val="a5"/>
        </w:rPr>
        <w:t>5</w:t>
      </w:r>
      <w:r>
        <w:t xml:space="preserve">, в малую </w:t>
      </w:r>
      <w:r>
        <w:rPr>
          <w:rStyle w:val="a5"/>
        </w:rPr>
        <w:t>6</w:t>
      </w:r>
      <w:r>
        <w:t xml:space="preserve"> укладывался лёд для охлаждения воды; раздаточная колонка </w:t>
      </w:r>
      <w:r>
        <w:rPr>
          <w:rStyle w:val="a5"/>
        </w:rPr>
        <w:t>7</w:t>
      </w:r>
      <w:r>
        <w:t xml:space="preserve"> и </w:t>
      </w:r>
      <w:proofErr w:type="spellStart"/>
      <w:r>
        <w:t>стаканомойка</w:t>
      </w:r>
      <w:proofErr w:type="spellEnd"/>
      <w:r>
        <w:t xml:space="preserve"> </w:t>
      </w:r>
      <w:r>
        <w:rPr>
          <w:rStyle w:val="a5"/>
        </w:rPr>
        <w:t>8</w:t>
      </w:r>
      <w:r>
        <w:t xml:space="preserve"> были расположены на неподвижной крышке стола </w:t>
      </w:r>
      <w:r>
        <w:rPr>
          <w:rStyle w:val="a5"/>
        </w:rPr>
        <w:t>9</w:t>
      </w:r>
      <w:r>
        <w:t xml:space="preserve">. Сверху устанавливался тент </w:t>
      </w:r>
      <w:r>
        <w:rPr>
          <w:rStyle w:val="a5"/>
        </w:rPr>
        <w:t>10</w:t>
      </w:r>
      <w:r>
        <w:t xml:space="preserve"> для защиты тележки от дождя и солнечных лучей. </w:t>
      </w:r>
    </w:p>
    <w:p w:rsidR="0065137C" w:rsidRDefault="0065137C" w:rsidP="0065137C">
      <w:pPr>
        <w:pStyle w:val="a3"/>
        <w:spacing w:before="0" w:beforeAutospacing="0" w:after="0" w:afterAutospacing="0"/>
      </w:pPr>
      <w:r>
        <w:t> Вес тележки составлял 140 кг, допускалась загрузка 25 кг льда.</w:t>
      </w:r>
    </w:p>
    <w:p w:rsidR="00510BC9" w:rsidRPr="00510BC9" w:rsidRDefault="00375C21" w:rsidP="00510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20836A" wp14:editId="065E7F55">
            <wp:simplePos x="0" y="0"/>
            <wp:positionH relativeFrom="margin">
              <wp:posOffset>-86360</wp:posOffset>
            </wp:positionH>
            <wp:positionV relativeFrom="margin">
              <wp:posOffset>1752600</wp:posOffset>
            </wp:positionV>
            <wp:extent cx="6079490" cy="556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0BC9" w:rsidRPr="0051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B50D40" w:rsidRPr="00B50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 w:rsidR="00B50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="00B50D40" w:rsidRPr="00B5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Совнархоз </w:t>
      </w:r>
      <w:r w:rsidR="00510BC9" w:rsidRPr="0051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Смоленский завод торгового оборудования </w:t>
      </w:r>
    </w:p>
    <w:p w:rsidR="00510BC9" w:rsidRDefault="00510BC9" w:rsidP="0065137C">
      <w:pPr>
        <w:pStyle w:val="a3"/>
        <w:spacing w:before="0" w:beforeAutospacing="0" w:after="0" w:afterAutospacing="0"/>
      </w:pPr>
    </w:p>
    <w:p w:rsidR="0065137C" w:rsidRDefault="0065137C" w:rsidP="006513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/>
    <w:sectPr w:rsidR="000E5ABB" w:rsidSect="0049036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C1"/>
    <w:rsid w:val="000E5ABB"/>
    <w:rsid w:val="001F3BC1"/>
    <w:rsid w:val="0035467D"/>
    <w:rsid w:val="003734DA"/>
    <w:rsid w:val="00375C21"/>
    <w:rsid w:val="00490363"/>
    <w:rsid w:val="00510BC9"/>
    <w:rsid w:val="0052150E"/>
    <w:rsid w:val="0065137C"/>
    <w:rsid w:val="007C14C4"/>
    <w:rsid w:val="008502B9"/>
    <w:rsid w:val="00A9251D"/>
    <w:rsid w:val="00B50D40"/>
    <w:rsid w:val="00E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37C"/>
    <w:rPr>
      <w:b/>
      <w:bCs/>
    </w:rPr>
  </w:style>
  <w:style w:type="character" w:styleId="a5">
    <w:name w:val="Emphasis"/>
    <w:basedOn w:val="a0"/>
    <w:uiPriority w:val="20"/>
    <w:qFormat/>
    <w:rsid w:val="00651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37C"/>
    <w:rPr>
      <w:b/>
      <w:bCs/>
    </w:rPr>
  </w:style>
  <w:style w:type="character" w:styleId="a5">
    <w:name w:val="Emphasis"/>
    <w:basedOn w:val="a0"/>
    <w:uiPriority w:val="20"/>
    <w:qFormat/>
    <w:rsid w:val="006513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2020-03-30T13:11:00Z</dcterms:created>
  <dcterms:modified xsi:type="dcterms:W3CDTF">2020-03-30T16:39:00Z</dcterms:modified>
</cp:coreProperties>
</file>