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3DB" w:rsidRPr="00C15DE3" w:rsidRDefault="004143DB" w:rsidP="004143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3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01-447 </w:t>
      </w:r>
      <w:proofErr w:type="spellStart"/>
      <w:r w:rsidRPr="004143DB">
        <w:rPr>
          <w:rFonts w:ascii="Times New Roman" w:hAnsi="Times New Roman" w:cs="Times New Roman"/>
          <w:b/>
          <w:sz w:val="28"/>
          <w:szCs w:val="28"/>
        </w:rPr>
        <w:t>Metz</w:t>
      </w:r>
      <w:proofErr w:type="spellEnd"/>
      <w:r w:rsidRPr="004143DB">
        <w:rPr>
          <w:rFonts w:ascii="Times New Roman" w:hAnsi="Times New Roman" w:cs="Times New Roman"/>
          <w:b/>
          <w:sz w:val="28"/>
          <w:szCs w:val="28"/>
        </w:rPr>
        <w:t xml:space="preserve"> DL 60+2 пожарная механическая </w:t>
      </w:r>
      <w:proofErr w:type="spellStart"/>
      <w:r w:rsidRPr="004143DB">
        <w:rPr>
          <w:rFonts w:ascii="Times New Roman" w:hAnsi="Times New Roman" w:cs="Times New Roman"/>
          <w:b/>
          <w:sz w:val="28"/>
          <w:szCs w:val="28"/>
        </w:rPr>
        <w:t>автолестница</w:t>
      </w:r>
      <w:proofErr w:type="spellEnd"/>
      <w:r w:rsidRPr="004143DB">
        <w:rPr>
          <w:rFonts w:ascii="Times New Roman" w:hAnsi="Times New Roman" w:cs="Times New Roman"/>
          <w:b/>
          <w:sz w:val="28"/>
          <w:szCs w:val="28"/>
        </w:rPr>
        <w:t xml:space="preserve"> на шасси </w:t>
      </w:r>
      <w:proofErr w:type="spellStart"/>
      <w:r w:rsidRPr="004143DB">
        <w:rPr>
          <w:rFonts w:ascii="Times New Roman" w:hAnsi="Times New Roman" w:cs="Times New Roman"/>
          <w:b/>
          <w:sz w:val="28"/>
          <w:szCs w:val="28"/>
        </w:rPr>
        <w:t>Kaelble</w:t>
      </w:r>
      <w:proofErr w:type="spellEnd"/>
      <w:r w:rsidRPr="004143DB">
        <w:rPr>
          <w:rFonts w:ascii="Times New Roman" w:hAnsi="Times New Roman" w:cs="Times New Roman"/>
          <w:b/>
          <w:sz w:val="28"/>
          <w:szCs w:val="28"/>
        </w:rPr>
        <w:t xml:space="preserve"> KDV 400-2 6х6 на 2 бойца, Н 60+2 м, экипаж 5, полный вес 29 </w:t>
      </w:r>
      <w:proofErr w:type="spellStart"/>
      <w:r w:rsidRPr="004143DB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4143D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143DB">
        <w:rPr>
          <w:rFonts w:ascii="Times New Roman" w:hAnsi="Times New Roman" w:cs="Times New Roman"/>
          <w:b/>
          <w:sz w:val="28"/>
          <w:szCs w:val="28"/>
        </w:rPr>
        <w:t>Kaelble</w:t>
      </w:r>
      <w:proofErr w:type="spellEnd"/>
      <w:r w:rsidRPr="004143DB">
        <w:rPr>
          <w:rFonts w:ascii="Times New Roman" w:hAnsi="Times New Roman" w:cs="Times New Roman"/>
          <w:b/>
          <w:sz w:val="28"/>
          <w:szCs w:val="28"/>
        </w:rPr>
        <w:t xml:space="preserve"> MD140aT 425 </w:t>
      </w:r>
      <w:proofErr w:type="spellStart"/>
      <w:r w:rsidRPr="004143DB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4143DB">
        <w:rPr>
          <w:rFonts w:ascii="Times New Roman" w:hAnsi="Times New Roman" w:cs="Times New Roman"/>
          <w:b/>
          <w:sz w:val="28"/>
          <w:szCs w:val="28"/>
        </w:rPr>
        <w:t>, 70 км/час, самая длинная пожарная мех</w:t>
      </w:r>
      <w:proofErr w:type="gramStart"/>
      <w:r w:rsidRPr="004143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143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143DB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4143DB">
        <w:rPr>
          <w:rFonts w:ascii="Times New Roman" w:hAnsi="Times New Roman" w:cs="Times New Roman"/>
          <w:b/>
          <w:sz w:val="28"/>
          <w:szCs w:val="28"/>
        </w:rPr>
        <w:t>естница в мире, 1 экз., Карлсруэ Германия 1969 г.</w:t>
      </w:r>
    </w:p>
    <w:p w:rsidR="004143DB" w:rsidRPr="00C15DE3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3D65D0" wp14:editId="7477B87F">
            <wp:simplePos x="0" y="0"/>
            <wp:positionH relativeFrom="margin">
              <wp:posOffset>533400</wp:posOffset>
            </wp:positionH>
            <wp:positionV relativeFrom="margin">
              <wp:posOffset>933450</wp:posOffset>
            </wp:positionV>
            <wp:extent cx="4857750" cy="35534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143DB" w:rsidRPr="00C15DE3" w:rsidRDefault="004143DB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43DB" w:rsidRPr="00C15DE3" w:rsidRDefault="004143DB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43DB" w:rsidRPr="00C15DE3" w:rsidRDefault="004143DB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DE3" w:rsidRDefault="00C15DE3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46" w:rsidRDefault="003C2146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1BA9" w:rsidRDefault="00E01BA9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5ABB" w:rsidRDefault="002B4361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4361">
        <w:rPr>
          <w:rFonts w:ascii="Times New Roman" w:hAnsi="Times New Roman" w:cs="Times New Roman"/>
          <w:sz w:val="24"/>
          <w:szCs w:val="24"/>
        </w:rPr>
        <w:t>Карпов А. В. Пожарный спецназ. Том 1. Лестница в небо.  Москва 2015 г.</w:t>
      </w:r>
    </w:p>
    <w:p w:rsidR="00840E91" w:rsidRDefault="00840E91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стр. 252-261</w:t>
      </w:r>
    </w:p>
    <w:p w:rsidR="00840E91" w:rsidRDefault="00840E91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E91">
        <w:rPr>
          <w:rFonts w:ascii="Times New Roman" w:hAnsi="Times New Roman" w:cs="Times New Roman"/>
          <w:sz w:val="24"/>
          <w:szCs w:val="24"/>
        </w:rPr>
        <w:t>Далее появляется невиданный ранее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E91">
        <w:rPr>
          <w:rFonts w:ascii="Times New Roman" w:hAnsi="Times New Roman" w:cs="Times New Roman"/>
          <w:sz w:val="24"/>
          <w:szCs w:val="24"/>
        </w:rPr>
        <w:t>уникальный механизм, венец столетней</w:t>
      </w:r>
      <w:r w:rsidR="00360173">
        <w:rPr>
          <w:rFonts w:ascii="Times New Roman" w:hAnsi="Times New Roman" w:cs="Times New Roman"/>
          <w:sz w:val="24"/>
          <w:szCs w:val="24"/>
        </w:rPr>
        <w:t xml:space="preserve"> </w:t>
      </w:r>
      <w:r w:rsidRPr="00840E91">
        <w:rPr>
          <w:rFonts w:ascii="Times New Roman" w:hAnsi="Times New Roman" w:cs="Times New Roman"/>
          <w:sz w:val="24"/>
          <w:szCs w:val="24"/>
        </w:rPr>
        <w:t>истории сложнейшего механического</w:t>
      </w:r>
      <w:r w:rsidR="00360173">
        <w:rPr>
          <w:rFonts w:ascii="Times New Roman" w:hAnsi="Times New Roman" w:cs="Times New Roman"/>
          <w:sz w:val="24"/>
          <w:szCs w:val="24"/>
        </w:rPr>
        <w:t xml:space="preserve"> </w:t>
      </w:r>
      <w:r w:rsidRPr="00840E91">
        <w:rPr>
          <w:rFonts w:ascii="Times New Roman" w:hAnsi="Times New Roman" w:cs="Times New Roman"/>
          <w:sz w:val="24"/>
          <w:szCs w:val="24"/>
        </w:rPr>
        <w:t xml:space="preserve">привода - самая длинная пожарная </w:t>
      </w:r>
      <w:proofErr w:type="spellStart"/>
      <w:r w:rsidRPr="00840E91">
        <w:rPr>
          <w:rFonts w:ascii="Times New Roman" w:hAnsi="Times New Roman" w:cs="Times New Roman"/>
          <w:sz w:val="24"/>
          <w:szCs w:val="24"/>
        </w:rPr>
        <w:t>автолестница</w:t>
      </w:r>
      <w:proofErr w:type="spellEnd"/>
      <w:r w:rsidRPr="00840E91">
        <w:rPr>
          <w:rFonts w:ascii="Times New Roman" w:hAnsi="Times New Roman" w:cs="Times New Roman"/>
          <w:sz w:val="24"/>
          <w:szCs w:val="24"/>
        </w:rPr>
        <w:t xml:space="preserve"> в мире DL 60+2. За всю нашу</w:t>
      </w:r>
      <w:r w:rsidR="00360173">
        <w:rPr>
          <w:rFonts w:ascii="Times New Roman" w:hAnsi="Times New Roman" w:cs="Times New Roman"/>
          <w:sz w:val="24"/>
          <w:szCs w:val="24"/>
        </w:rPr>
        <w:t xml:space="preserve"> </w:t>
      </w:r>
      <w:r w:rsidRPr="00840E91">
        <w:rPr>
          <w:rFonts w:ascii="Times New Roman" w:hAnsi="Times New Roman" w:cs="Times New Roman"/>
          <w:sz w:val="24"/>
          <w:szCs w:val="24"/>
        </w:rPr>
        <w:t>историю их будет выпущено всего две.</w:t>
      </w:r>
    </w:p>
    <w:p w:rsidR="005611F9" w:rsidRDefault="005611F9" w:rsidP="00EE2B21">
      <w:pPr>
        <w:pStyle w:val="20"/>
        <w:shd w:val="clear" w:color="auto" w:fill="auto"/>
        <w:spacing w:before="0" w:line="240" w:lineRule="auto"/>
        <w:jc w:val="left"/>
      </w:pPr>
      <w:r>
        <w:rPr>
          <w:sz w:val="24"/>
          <w:szCs w:val="24"/>
        </w:rPr>
        <w:t xml:space="preserve"> </w:t>
      </w:r>
      <w:r>
        <w:rPr>
          <w:color w:val="000000"/>
          <w:lang w:eastAsia="ru-RU" w:bidi="ru-RU"/>
        </w:rPr>
        <w:t xml:space="preserve">Первую в ноябре 1957 года, в состоянии, остроумно именуемом немецким историком пожарной техники Дитером </w:t>
      </w:r>
      <w:proofErr w:type="spellStart"/>
      <w:r>
        <w:rPr>
          <w:color w:val="000000"/>
          <w:lang w:eastAsia="ru-RU" w:bidi="ru-RU"/>
        </w:rPr>
        <w:t>Хасеманном</w:t>
      </w:r>
      <w:proofErr w:type="spellEnd"/>
      <w:r>
        <w:rPr>
          <w:color w:val="000000"/>
          <w:lang w:eastAsia="ru-RU" w:bidi="ru-RU"/>
        </w:rPr>
        <w:t xml:space="preserve"> </w:t>
      </w:r>
      <w:r w:rsidRPr="00793FDA">
        <w:rPr>
          <w:color w:val="000000"/>
          <w:lang w:bidi="en-US"/>
        </w:rPr>
        <w:t>(</w:t>
      </w:r>
      <w:r>
        <w:rPr>
          <w:color w:val="000000"/>
          <w:lang w:val="en-US" w:bidi="en-US"/>
        </w:rPr>
        <w:t>Dieter</w:t>
      </w:r>
      <w:r w:rsidRPr="00793FDA">
        <w:rPr>
          <w:color w:val="000000"/>
          <w:lang w:bidi="en-US"/>
        </w:rPr>
        <w:t xml:space="preserve"> </w:t>
      </w:r>
      <w:proofErr w:type="spellStart"/>
      <w:r>
        <w:rPr>
          <w:color w:val="000000"/>
          <w:lang w:val="en-US" w:bidi="en-US"/>
        </w:rPr>
        <w:t>Hasemann</w:t>
      </w:r>
      <w:proofErr w:type="spellEnd"/>
      <w:r w:rsidRPr="00793FDA">
        <w:rPr>
          <w:color w:val="000000"/>
          <w:lang w:bidi="en-US"/>
        </w:rPr>
        <w:t xml:space="preserve">) </w:t>
      </w:r>
      <w:r>
        <w:rPr>
          <w:color w:val="000000"/>
          <w:lang w:eastAsia="ru-RU" w:bidi="ru-RU"/>
        </w:rPr>
        <w:t>как «</w:t>
      </w:r>
      <w:proofErr w:type="spellStart"/>
      <w:r>
        <w:rPr>
          <w:color w:val="000000"/>
          <w:lang w:eastAsia="ru-RU" w:bidi="ru-RU"/>
        </w:rPr>
        <w:t>высотомания</w:t>
      </w:r>
      <w:proofErr w:type="spellEnd"/>
      <w:r>
        <w:rPr>
          <w:color w:val="000000"/>
          <w:lang w:eastAsia="ru-RU" w:bidi="ru-RU"/>
        </w:rPr>
        <w:t xml:space="preserve">» </w:t>
      </w:r>
      <w:r w:rsidRPr="00793FDA">
        <w:rPr>
          <w:color w:val="000000"/>
          <w:lang w:bidi="en-US"/>
        </w:rPr>
        <w:t>(</w:t>
      </w:r>
      <w:proofErr w:type="spellStart"/>
      <w:r>
        <w:rPr>
          <w:color w:val="000000"/>
          <w:lang w:val="en-US" w:bidi="en-US"/>
        </w:rPr>
        <w:t>Hohenrausch</w:t>
      </w:r>
      <w:proofErr w:type="spellEnd"/>
      <w:r w:rsidRPr="00793FDA">
        <w:rPr>
          <w:color w:val="000000"/>
          <w:lang w:bidi="en-US"/>
        </w:rPr>
        <w:t xml:space="preserve">) </w:t>
      </w:r>
      <w:r>
        <w:rPr>
          <w:color w:val="000000"/>
          <w:lang w:eastAsia="ru-RU" w:bidi="ru-RU"/>
        </w:rPr>
        <w:t xml:space="preserve">приобретает Китай, а десять лет спустя, в начале 1969 года вторую такую же </w:t>
      </w:r>
      <w:proofErr w:type="spellStart"/>
      <w:r>
        <w:rPr>
          <w:color w:val="000000"/>
          <w:lang w:eastAsia="ru-RU" w:bidi="ru-RU"/>
        </w:rPr>
        <w:t>автолестницу</w:t>
      </w:r>
      <w:proofErr w:type="spellEnd"/>
      <w:r>
        <w:rPr>
          <w:color w:val="000000"/>
          <w:lang w:eastAsia="ru-RU" w:bidi="ru-RU"/>
        </w:rPr>
        <w:t xml:space="preserve"> (совсем новую - того</w:t>
      </w:r>
      <w:r>
        <w:rPr>
          <w:color w:val="000000"/>
          <w:lang w:eastAsia="ru-RU" w:bidi="ru-RU"/>
        </w:rPr>
        <w:br/>
        <w:t>же 1969 года выпуска!) закупает пожарная охрана СССР.</w:t>
      </w:r>
    </w:p>
    <w:p w:rsidR="005611F9" w:rsidRDefault="005611F9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Сегодня, почти полвека спустя, мы уже никогда не узнаем подробностей этого самого крупного приобретения в истории советской пожарной техники. Очень хочется верить, что эта покупка страшно дорогого,</w:t>
      </w:r>
      <w:r w:rsidR="00D462DD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сложного по устройству и привередливого в эксплуатации пожарного автомобиля</w:t>
      </w:r>
      <w:r>
        <w:rPr>
          <w:color w:val="000000"/>
          <w:lang w:eastAsia="ru-RU" w:bidi="ru-RU"/>
        </w:rPr>
        <w:br/>
        <w:t>была вызвана именно здравым расчётом</w:t>
      </w:r>
      <w:r w:rsidR="00D462DD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и нуждами московского гарнизона, а не</w:t>
      </w:r>
      <w:r w:rsidR="00D462DD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принципиальной попыткой обогнать недружественный в те годы Китай или банально нажиться на сделке.</w:t>
      </w:r>
    </w:p>
    <w:p w:rsidR="005611F9" w:rsidRDefault="00D462DD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В этой связи было бы интересно узнать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настоящую причину такого длительного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отсутствия заказов у компании «</w:t>
      </w:r>
      <w:proofErr w:type="spellStart"/>
      <w:r w:rsidR="005611F9">
        <w:rPr>
          <w:color w:val="000000"/>
          <w:lang w:eastAsia="ru-RU" w:bidi="ru-RU"/>
        </w:rPr>
        <w:t>Метц</w:t>
      </w:r>
      <w:proofErr w:type="spellEnd"/>
      <w:r w:rsidR="005611F9">
        <w:rPr>
          <w:color w:val="000000"/>
          <w:lang w:eastAsia="ru-RU" w:bidi="ru-RU"/>
        </w:rPr>
        <w:t>» на эти громадины. Ведь в истории пожарной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техники 10 лет - целая эпоха. Почему же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за все эти годы не заинтересовали пожарных специалистов капстран рекордные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val="en-US" w:bidi="en-US"/>
        </w:rPr>
        <w:t>DL</w:t>
      </w:r>
      <w:r w:rsidR="005611F9" w:rsidRPr="00793FDA">
        <w:rPr>
          <w:color w:val="000000"/>
          <w:lang w:bidi="en-US"/>
        </w:rPr>
        <w:t xml:space="preserve"> </w:t>
      </w:r>
      <w:r w:rsidR="005611F9">
        <w:rPr>
          <w:color w:val="000000"/>
          <w:lang w:eastAsia="ru-RU" w:bidi="ru-RU"/>
        </w:rPr>
        <w:t>60+2? Ведь небоскребы уже были привычной частью городского пейзажа Западной Европы! А такое уникальное средство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спасения людей из них так никому и не понадобилось. Объяснения подобному факту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я вижу два. Первое: западные специалисты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просто умели считать деньги и не видели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смысла вкладывать их в экспериментально-рекордные решения с сомнительной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эффективностью. И второе: применение</w:t>
      </w:r>
      <w:r w:rsidR="005611F9">
        <w:rPr>
          <w:color w:val="000000"/>
          <w:lang w:eastAsia="ru-RU" w:bidi="ru-RU"/>
        </w:rPr>
        <w:br/>
        <w:t>высотных сре</w:t>
      </w:r>
      <w:proofErr w:type="gramStart"/>
      <w:r w:rsidR="005611F9">
        <w:rPr>
          <w:color w:val="000000"/>
          <w:lang w:eastAsia="ru-RU" w:bidi="ru-RU"/>
        </w:rPr>
        <w:t>дств сп</w:t>
      </w:r>
      <w:proofErr w:type="gramEnd"/>
      <w:r w:rsidR="005611F9">
        <w:rPr>
          <w:color w:val="000000"/>
          <w:lang w:eastAsia="ru-RU" w:bidi="ru-RU"/>
        </w:rPr>
        <w:t>асения в зданиях повышенной этажности уже не было приоритетным. Пожарная безопасность высоток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пошла другим путём - путём разработки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новых конструктивно-планировочных р</w:t>
      </w:r>
      <w:r>
        <w:rPr>
          <w:color w:val="000000"/>
          <w:lang w:eastAsia="ru-RU" w:bidi="ru-RU"/>
        </w:rPr>
        <w:t>е</w:t>
      </w:r>
      <w:r w:rsidR="005611F9">
        <w:rPr>
          <w:color w:val="000000"/>
          <w:lang w:eastAsia="ru-RU" w:bidi="ru-RU"/>
        </w:rPr>
        <w:t>шений, применению пожарной автоматики,</w:t>
      </w: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современных систем безопасности и эвакуации.</w:t>
      </w:r>
    </w:p>
    <w:p w:rsidR="00F06065" w:rsidRDefault="00D462DD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</w:t>
      </w:r>
      <w:r w:rsidR="005611F9">
        <w:rPr>
          <w:color w:val="000000"/>
          <w:lang w:eastAsia="ru-RU" w:bidi="ru-RU"/>
        </w:rPr>
        <w:t>Но как бы там оно ни было, по информации из немецких источников пожарная</w:t>
      </w:r>
      <w:r w:rsidR="00F06065">
        <w:rPr>
          <w:color w:val="000000"/>
          <w:lang w:eastAsia="ru-RU" w:bidi="ru-RU"/>
        </w:rPr>
        <w:t xml:space="preserve"> </w:t>
      </w:r>
      <w:proofErr w:type="spellStart"/>
      <w:r w:rsidR="00F06065">
        <w:rPr>
          <w:color w:val="000000"/>
          <w:lang w:eastAsia="ru-RU" w:bidi="ru-RU"/>
        </w:rPr>
        <w:t>автолестница</w:t>
      </w:r>
      <w:proofErr w:type="spellEnd"/>
      <w:r w:rsidR="00F06065">
        <w:rPr>
          <w:color w:val="000000"/>
          <w:lang w:eastAsia="ru-RU" w:bidi="ru-RU"/>
        </w:rPr>
        <w:t>-рекордсменка была приобретена СССР за значительную для тех лет</w:t>
      </w:r>
      <w:r w:rsidR="00121884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сумму - более полумиллиона </w:t>
      </w:r>
      <w:proofErr w:type="spellStart"/>
      <w:r w:rsidR="00F06065">
        <w:rPr>
          <w:color w:val="000000"/>
          <w:lang w:eastAsia="ru-RU" w:bidi="ru-RU"/>
        </w:rPr>
        <w:t>дойчмарок</w:t>
      </w:r>
      <w:proofErr w:type="spellEnd"/>
      <w:r w:rsidR="00F06065">
        <w:rPr>
          <w:color w:val="000000"/>
          <w:lang w:eastAsia="ru-RU" w:bidi="ru-RU"/>
        </w:rPr>
        <w:t>.</w:t>
      </w:r>
      <w:r w:rsidR="00121884">
        <w:rPr>
          <w:color w:val="000000"/>
          <w:lang w:eastAsia="ru-RU" w:bidi="ru-RU"/>
        </w:rPr>
        <w:t xml:space="preserve">  </w:t>
      </w:r>
      <w:r w:rsidR="00F06065">
        <w:rPr>
          <w:color w:val="000000"/>
          <w:lang w:eastAsia="ru-RU" w:bidi="ru-RU"/>
        </w:rPr>
        <w:t xml:space="preserve">В Советский Союз </w:t>
      </w:r>
      <w:proofErr w:type="spellStart"/>
      <w:r w:rsidR="00F06065">
        <w:rPr>
          <w:color w:val="000000"/>
          <w:lang w:eastAsia="ru-RU" w:bidi="ru-RU"/>
        </w:rPr>
        <w:t>автолестница</w:t>
      </w:r>
      <w:proofErr w:type="spellEnd"/>
      <w:r w:rsidR="00F06065">
        <w:rPr>
          <w:color w:val="000000"/>
          <w:lang w:eastAsia="ru-RU" w:bidi="ru-RU"/>
        </w:rPr>
        <w:t xml:space="preserve"> попала</w:t>
      </w:r>
      <w:r w:rsidR="00121884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обычным для закупаемой иностранной пожарной техники путём' - морем через Ленинград.</w:t>
      </w:r>
    </w:p>
    <w:p w:rsidR="00F06065" w:rsidRDefault="00121884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</w:t>
      </w:r>
      <w:proofErr w:type="gramStart"/>
      <w:r w:rsidR="00F06065">
        <w:rPr>
          <w:color w:val="000000"/>
          <w:lang w:eastAsia="ru-RU" w:bidi="ru-RU"/>
        </w:rPr>
        <w:t>Обеспечить нормальную работу такой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пожарной </w:t>
      </w:r>
      <w:proofErr w:type="spellStart"/>
      <w:r w:rsidR="00F06065">
        <w:rPr>
          <w:color w:val="000000"/>
          <w:lang w:eastAsia="ru-RU" w:bidi="ru-RU"/>
        </w:rPr>
        <w:t>автолестницы</w:t>
      </w:r>
      <w:proofErr w:type="spellEnd"/>
      <w:r w:rsidR="00F06065">
        <w:rPr>
          <w:color w:val="000000"/>
          <w:lang w:eastAsia="ru-RU" w:bidi="ru-RU"/>
        </w:rPr>
        <w:t xml:space="preserve"> общей массой в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29 т (например, её </w:t>
      </w:r>
      <w:r w:rsidR="00F06065">
        <w:rPr>
          <w:color w:val="000000"/>
          <w:lang w:eastAsia="ru-RU" w:bidi="ru-RU"/>
        </w:rPr>
        <w:lastRenderedPageBreak/>
        <w:t>разгон до 80 км/ч) могло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только специфичное шасси </w:t>
      </w:r>
      <w:proofErr w:type="spellStart"/>
      <w:r w:rsidR="00F06065">
        <w:rPr>
          <w:color w:val="000000"/>
          <w:lang w:val="en-US" w:bidi="en-US"/>
        </w:rPr>
        <w:t>Kaelble</w:t>
      </w:r>
      <w:proofErr w:type="spellEnd"/>
      <w:r w:rsidR="00F06065" w:rsidRPr="00793FDA">
        <w:rPr>
          <w:color w:val="000000"/>
          <w:lang w:bidi="en-US"/>
        </w:rPr>
        <w:t>-</w:t>
      </w:r>
      <w:r w:rsidR="00F06065">
        <w:rPr>
          <w:color w:val="000000"/>
          <w:lang w:val="en-US" w:bidi="en-US"/>
        </w:rPr>
        <w:t>KDV</w:t>
      </w:r>
      <w:r>
        <w:rPr>
          <w:color w:val="000000"/>
          <w:lang w:bidi="en-US"/>
        </w:rPr>
        <w:t xml:space="preserve"> </w:t>
      </w:r>
      <w:r w:rsidR="00F06065">
        <w:rPr>
          <w:color w:val="000000"/>
          <w:lang w:eastAsia="ru-RU" w:bidi="ru-RU"/>
        </w:rPr>
        <w:t>400-2 с 8-цилиндровым дизельным двигателем мощностью в 430 л. с. Кстати, у китайского пожарного автомобиля базовое</w:t>
      </w:r>
      <w:r w:rsidR="00B568B7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шасси </w:t>
      </w:r>
      <w:proofErr w:type="spellStart"/>
      <w:r w:rsidR="00F06065">
        <w:rPr>
          <w:color w:val="000000"/>
          <w:lang w:val="en-US" w:bidi="en-US"/>
        </w:rPr>
        <w:t>Kaelble</w:t>
      </w:r>
      <w:proofErr w:type="spellEnd"/>
      <w:r w:rsidR="00F06065" w:rsidRPr="00793FDA">
        <w:rPr>
          <w:color w:val="000000"/>
          <w:lang w:bidi="en-US"/>
        </w:rPr>
        <w:t xml:space="preserve"> </w:t>
      </w:r>
      <w:r w:rsidR="00F06065">
        <w:rPr>
          <w:color w:val="000000"/>
          <w:lang w:eastAsia="ru-RU" w:bidi="ru-RU"/>
        </w:rPr>
        <w:t>было другой модификации,</w:t>
      </w:r>
      <w:r w:rsidR="00B568B7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за базу был взят тяжёлый тягач </w:t>
      </w:r>
      <w:r w:rsidR="00F06065">
        <w:rPr>
          <w:color w:val="000000"/>
          <w:lang w:val="en-US" w:bidi="en-US"/>
        </w:rPr>
        <w:t>KD</w:t>
      </w:r>
      <w:r w:rsidR="00F06065" w:rsidRPr="00793FDA">
        <w:rPr>
          <w:color w:val="000000"/>
          <w:lang w:bidi="en-US"/>
        </w:rPr>
        <w:t>-680</w:t>
      </w:r>
      <w:r w:rsidR="00F06065">
        <w:rPr>
          <w:color w:val="000000"/>
          <w:lang w:val="en-US" w:bidi="en-US"/>
        </w:rPr>
        <w:t>F</w:t>
      </w:r>
      <w:r w:rsidR="00F06065" w:rsidRPr="00793FDA">
        <w:rPr>
          <w:color w:val="000000"/>
          <w:lang w:bidi="en-US"/>
        </w:rPr>
        <w:t>.</w:t>
      </w:r>
      <w:proofErr w:type="gramEnd"/>
      <w:r w:rsidR="00B568B7">
        <w:rPr>
          <w:color w:val="000000"/>
          <w:lang w:bidi="en-US"/>
        </w:rPr>
        <w:t xml:space="preserve"> </w:t>
      </w:r>
      <w:r w:rsidR="00F06065">
        <w:rPr>
          <w:color w:val="000000"/>
          <w:lang w:eastAsia="ru-RU" w:bidi="ru-RU"/>
        </w:rPr>
        <w:t>Экипаж автомобиля составляли 5 человек.</w:t>
      </w:r>
      <w:r w:rsidR="00B568B7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Комплект из 7 колен, приводимый в действие механическим приводом, во многом</w:t>
      </w:r>
      <w:r w:rsidR="00B568B7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напоминал </w:t>
      </w:r>
      <w:r w:rsidR="00F06065">
        <w:rPr>
          <w:color w:val="000000"/>
          <w:lang w:val="en-US" w:bidi="en-US"/>
        </w:rPr>
        <w:t>DL</w:t>
      </w:r>
      <w:r w:rsidR="00F06065" w:rsidRPr="00793FDA">
        <w:rPr>
          <w:color w:val="000000"/>
          <w:lang w:bidi="en-US"/>
        </w:rPr>
        <w:t xml:space="preserve"> </w:t>
      </w:r>
      <w:r w:rsidR="00F06065">
        <w:rPr>
          <w:color w:val="000000"/>
          <w:lang w:eastAsia="ru-RU" w:bidi="ru-RU"/>
        </w:rPr>
        <w:t>52 и позволял пожарным достигать невиданных высот - до 62 (60+2) м</w:t>
      </w:r>
      <w:r w:rsidR="0084126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за очень короткое время - в 200 секунд.</w:t>
      </w:r>
    </w:p>
    <w:p w:rsidR="00F06065" w:rsidRDefault="00F06065" w:rsidP="00EE2B21">
      <w:pPr>
        <w:pStyle w:val="20"/>
        <w:shd w:val="clear" w:color="auto" w:fill="auto"/>
        <w:spacing w:before="0" w:line="240" w:lineRule="auto"/>
        <w:jc w:val="left"/>
      </w:pPr>
      <w:r>
        <w:t xml:space="preserve"> </w:t>
      </w:r>
      <w:r>
        <w:rPr>
          <w:color w:val="000000"/>
          <w:lang w:eastAsia="ru-RU" w:bidi="ru-RU"/>
        </w:rPr>
        <w:t>Быстрый подъём на такую высоту достигался при помощи лифта на два человека, кабинка которого скользила по канатной</w:t>
      </w:r>
      <w:r w:rsidR="00841268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подвесной системе. Говоря про отечественную пожарную </w:t>
      </w:r>
      <w:proofErr w:type="spellStart"/>
      <w:r>
        <w:rPr>
          <w:color w:val="000000"/>
          <w:lang w:eastAsia="ru-RU" w:bidi="ru-RU"/>
        </w:rPr>
        <w:t>автолестницу</w:t>
      </w:r>
      <w:proofErr w:type="spellEnd"/>
      <w:r>
        <w:rPr>
          <w:color w:val="000000"/>
          <w:lang w:eastAsia="ru-RU" w:bidi="ru-RU"/>
        </w:rPr>
        <w:t xml:space="preserve"> модели</w:t>
      </w:r>
      <w:r>
        <w:rPr>
          <w:color w:val="000000"/>
          <w:lang w:eastAsia="ru-RU" w:bidi="ru-RU"/>
        </w:rPr>
        <w:br/>
        <w:t>Л 40, мы уже отмечали все плюсы и минусы такой конструкции. При всём уважении</w:t>
      </w:r>
      <w:r w:rsidR="00841268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к качеству разработок инженеров фирмы</w:t>
      </w:r>
      <w:r w:rsidR="00841268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«</w:t>
      </w:r>
      <w:proofErr w:type="spellStart"/>
      <w:r>
        <w:rPr>
          <w:color w:val="000000"/>
          <w:lang w:eastAsia="ru-RU" w:bidi="ru-RU"/>
        </w:rPr>
        <w:t>Метц</w:t>
      </w:r>
      <w:proofErr w:type="spellEnd"/>
      <w:r>
        <w:rPr>
          <w:color w:val="000000"/>
          <w:lang w:eastAsia="ru-RU" w:bidi="ru-RU"/>
        </w:rPr>
        <w:t>» и невиданным ранее техническим</w:t>
      </w:r>
      <w:r w:rsidR="00841268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характеристикам </w:t>
      </w:r>
      <w:proofErr w:type="spellStart"/>
      <w:r w:rsidR="00841268"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втолестницы</w:t>
      </w:r>
      <w:proofErr w:type="spellEnd"/>
      <w:r>
        <w:rPr>
          <w:color w:val="000000"/>
          <w:lang w:eastAsia="ru-RU" w:bidi="ru-RU"/>
        </w:rPr>
        <w:t>, позвольте</w:t>
      </w:r>
      <w:r w:rsidR="00841268">
        <w:rPr>
          <w:color w:val="000000"/>
          <w:lang w:eastAsia="ru-RU" w:bidi="ru-RU"/>
        </w:rPr>
        <w:t xml:space="preserve"> м</w:t>
      </w:r>
      <w:r>
        <w:rPr>
          <w:color w:val="000000"/>
          <w:lang w:eastAsia="ru-RU" w:bidi="ru-RU"/>
        </w:rPr>
        <w:t>не остаться при своём мнении - подвесная конструкция немецкого образца была</w:t>
      </w:r>
      <w:r w:rsidR="00841268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неудачна, и, как показало дальнейшее развитие событий, будущего в пожарном деле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не имела. Комплекты колен фирмы «</w:t>
      </w:r>
      <w:proofErr w:type="spellStart"/>
      <w:r>
        <w:rPr>
          <w:color w:val="000000"/>
          <w:lang w:eastAsia="ru-RU" w:bidi="ru-RU"/>
        </w:rPr>
        <w:t>Метц</w:t>
      </w:r>
      <w:proofErr w:type="spellEnd"/>
      <w:r>
        <w:rPr>
          <w:color w:val="000000"/>
          <w:lang w:eastAsia="ru-RU" w:bidi="ru-RU"/>
        </w:rPr>
        <w:t>»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традиционно отличались большой высотой в транспортном положении. И шасси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val="en-US" w:bidi="en-US"/>
        </w:rPr>
        <w:t>KDV</w:t>
      </w:r>
      <w:r w:rsidRPr="00793FDA">
        <w:rPr>
          <w:color w:val="000000"/>
          <w:lang w:bidi="en-US"/>
        </w:rPr>
        <w:t xml:space="preserve">-400-2, </w:t>
      </w:r>
      <w:r>
        <w:rPr>
          <w:color w:val="000000"/>
          <w:lang w:eastAsia="ru-RU" w:bidi="ru-RU"/>
        </w:rPr>
        <w:t>из которого получались прекрасные артиллерийские тягачи для ливийских пустынь, своей манёвренностью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тоже не радовало. Габаритными размерами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val="en-US" w:bidi="en-US"/>
        </w:rPr>
        <w:t>DL</w:t>
      </w:r>
      <w:r w:rsidRPr="00793FDA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 xml:space="preserve">60+2 были побиты все мыслимые рекорды - </w:t>
      </w:r>
      <w:proofErr w:type="spellStart"/>
      <w:r>
        <w:rPr>
          <w:color w:val="000000"/>
          <w:lang w:eastAsia="ru-RU" w:bidi="ru-RU"/>
        </w:rPr>
        <w:t>автолестница</w:t>
      </w:r>
      <w:proofErr w:type="spellEnd"/>
      <w:r>
        <w:rPr>
          <w:color w:val="000000"/>
          <w:lang w:eastAsia="ru-RU" w:bidi="ru-RU"/>
        </w:rPr>
        <w:t xml:space="preserve"> из-за своей высоты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и радиуса поворота даже по широким московским улицам и проспектам проходила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не везде. Пожарные специалисты выезжали, замеряли высоту контактной сети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и тоннелей, рисуя по карте города замы</w:t>
      </w:r>
      <w:r w:rsidR="005807EA">
        <w:rPr>
          <w:color w:val="000000"/>
          <w:lang w:eastAsia="ru-RU" w:bidi="ru-RU"/>
        </w:rPr>
        <w:t>с</w:t>
      </w:r>
      <w:r>
        <w:rPr>
          <w:color w:val="000000"/>
          <w:lang w:eastAsia="ru-RU" w:bidi="ru-RU"/>
        </w:rPr>
        <w:t>ловатый маршрут для её движения. Местом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дислокации </w:t>
      </w:r>
      <w:proofErr w:type="spellStart"/>
      <w:r>
        <w:rPr>
          <w:color w:val="000000"/>
          <w:lang w:eastAsia="ru-RU" w:bidi="ru-RU"/>
        </w:rPr>
        <w:t>автолестницы</w:t>
      </w:r>
      <w:proofErr w:type="spellEnd"/>
      <w:r>
        <w:rPr>
          <w:color w:val="000000"/>
          <w:lang w:eastAsia="ru-RU" w:bidi="ru-RU"/>
        </w:rPr>
        <w:t xml:space="preserve"> была выбрана</w:t>
      </w:r>
      <w:r w:rsidR="005807E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ВПЧ 69</w:t>
      </w:r>
      <w:r w:rsidR="00557E46">
        <w:t>(ныне ПЧ№113).</w:t>
      </w:r>
      <w:r>
        <w:rPr>
          <w:color w:val="000000"/>
          <w:lang w:eastAsia="ru-RU" w:bidi="ru-RU"/>
        </w:rPr>
        <w:t>, неподалёку от Центрального</w:t>
      </w:r>
      <w:r w:rsidR="00557E46">
        <w:rPr>
          <w:color w:val="000000"/>
          <w:lang w:eastAsia="ru-RU" w:bidi="ru-RU"/>
        </w:rPr>
        <w:t xml:space="preserve"> пар</w:t>
      </w:r>
      <w:r>
        <w:rPr>
          <w:color w:val="000000"/>
          <w:lang w:eastAsia="ru-RU" w:bidi="ru-RU"/>
        </w:rPr>
        <w:t>ка культуры и отдыха</w:t>
      </w:r>
      <w:r w:rsidR="00557E46" w:rsidRPr="00557E46">
        <w:t xml:space="preserve"> </w:t>
      </w:r>
      <w:r w:rsidR="00557E46">
        <w:t>им. Горького</w:t>
      </w:r>
      <w:r>
        <w:rPr>
          <w:color w:val="000000"/>
          <w:lang w:eastAsia="ru-RU" w:bidi="ru-RU"/>
        </w:rPr>
        <w:t>.</w:t>
      </w:r>
      <w:r w:rsidR="00557E46">
        <w:t xml:space="preserve"> Списана в середине 1990-х.</w:t>
      </w:r>
    </w:p>
    <w:p w:rsidR="00F06065" w:rsidRDefault="005807EA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Особая </w:t>
      </w:r>
      <w:r>
        <w:rPr>
          <w:color w:val="000000"/>
          <w:lang w:eastAsia="ru-RU" w:bidi="ru-RU"/>
        </w:rPr>
        <w:t>ответственность работы на та</w:t>
      </w:r>
      <w:r w:rsidR="00F06065">
        <w:rPr>
          <w:color w:val="000000"/>
          <w:lang w:eastAsia="ru-RU" w:bidi="ru-RU"/>
        </w:rPr>
        <w:t>ком автомобиле характеризовалась интересным и для советской пожарной охраны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уникальным фактом - для работы на </w:t>
      </w:r>
      <w:proofErr w:type="spellStart"/>
      <w:r w:rsidR="00F06065">
        <w:rPr>
          <w:color w:val="000000"/>
          <w:lang w:eastAsia="ru-RU" w:bidi="ru-RU"/>
        </w:rPr>
        <w:t>автолестнице</w:t>
      </w:r>
      <w:proofErr w:type="spellEnd"/>
      <w:r w:rsidR="00F06065">
        <w:rPr>
          <w:color w:val="000000"/>
          <w:lang w:eastAsia="ru-RU" w:bidi="ru-RU"/>
        </w:rPr>
        <w:t xml:space="preserve"> был подготовлен специальный</w:t>
      </w:r>
      <w:r w:rsidR="00F06065">
        <w:rPr>
          <w:color w:val="000000"/>
          <w:lang w:eastAsia="ru-RU" w:bidi="ru-RU"/>
        </w:rPr>
        <w:br/>
        <w:t>экипаж, командиром машины и водителем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в котором были офицеры, прошедшие обучение у </w:t>
      </w:r>
      <w:r w:rsidR="00B31923">
        <w:rPr>
          <w:color w:val="000000"/>
          <w:lang w:eastAsia="ru-RU" w:bidi="ru-RU"/>
        </w:rPr>
        <w:t>п</w:t>
      </w:r>
      <w:r w:rsidR="00F06065">
        <w:rPr>
          <w:color w:val="000000"/>
          <w:lang w:eastAsia="ru-RU" w:bidi="ru-RU"/>
        </w:rPr>
        <w:t>редставителей «</w:t>
      </w:r>
      <w:proofErr w:type="spellStart"/>
      <w:r w:rsidR="00F06065">
        <w:rPr>
          <w:color w:val="000000"/>
          <w:lang w:eastAsia="ru-RU" w:bidi="ru-RU"/>
        </w:rPr>
        <w:t>Метц</w:t>
      </w:r>
      <w:proofErr w:type="spellEnd"/>
      <w:r w:rsidR="00F06065">
        <w:rPr>
          <w:color w:val="000000"/>
          <w:lang w:eastAsia="ru-RU" w:bidi="ru-RU"/>
        </w:rPr>
        <w:t>» в Москве.</w:t>
      </w:r>
      <w:r w:rsidR="00F06065">
        <w:rPr>
          <w:color w:val="000000"/>
          <w:lang w:eastAsia="ru-RU" w:bidi="ru-RU"/>
        </w:rPr>
        <w:br/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Особая роль в освоении этой </w:t>
      </w:r>
      <w:proofErr w:type="spellStart"/>
      <w:r w:rsidR="00F06065">
        <w:rPr>
          <w:color w:val="000000"/>
          <w:lang w:eastAsia="ru-RU" w:bidi="ru-RU"/>
        </w:rPr>
        <w:t>автолестницы</w:t>
      </w:r>
      <w:proofErr w:type="spellEnd"/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и организации её эксплуатации принадлежала Б. Лазареву - офицеру технической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службы московского гарнизона.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История сохранила для нас «Табель боевого расчёта </w:t>
      </w:r>
      <w:proofErr w:type="spellStart"/>
      <w:r w:rsidR="00F06065">
        <w:rPr>
          <w:color w:val="000000"/>
          <w:lang w:eastAsia="ru-RU" w:bidi="ru-RU"/>
        </w:rPr>
        <w:t>автолестницы</w:t>
      </w:r>
      <w:proofErr w:type="spellEnd"/>
      <w:r w:rsidR="00F06065">
        <w:rPr>
          <w:color w:val="000000"/>
          <w:lang w:eastAsia="ru-RU" w:bidi="ru-RU"/>
        </w:rPr>
        <w:t xml:space="preserve"> «</w:t>
      </w:r>
      <w:proofErr w:type="spellStart"/>
      <w:r w:rsidR="00F06065">
        <w:rPr>
          <w:color w:val="000000"/>
          <w:lang w:eastAsia="ru-RU" w:bidi="ru-RU"/>
        </w:rPr>
        <w:t>Метц</w:t>
      </w:r>
      <w:proofErr w:type="spellEnd"/>
      <w:r w:rsidR="00F06065">
        <w:rPr>
          <w:color w:val="000000"/>
          <w:lang w:eastAsia="ru-RU" w:bidi="ru-RU"/>
        </w:rPr>
        <w:t>» длиной 60 метров в составе 7 человек». Главным лицом, получавшим путёвку на пожар,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следившим за соблюдением маршрута движения, выбиравшим место для установки</w:t>
      </w:r>
      <w:r w:rsidR="00F06065">
        <w:rPr>
          <w:color w:val="000000"/>
          <w:lang w:eastAsia="ru-RU" w:bidi="ru-RU"/>
        </w:rPr>
        <w:br/>
      </w:r>
      <w:proofErr w:type="spellStart"/>
      <w:r w:rsidR="00F06065">
        <w:rPr>
          <w:color w:val="000000"/>
          <w:lang w:eastAsia="ru-RU" w:bidi="ru-RU"/>
        </w:rPr>
        <w:t>автолестницы</w:t>
      </w:r>
      <w:proofErr w:type="spellEnd"/>
      <w:r w:rsidR="00F06065">
        <w:rPr>
          <w:color w:val="000000"/>
          <w:lang w:eastAsia="ru-RU" w:bidi="ru-RU"/>
        </w:rPr>
        <w:t xml:space="preserve"> и руководившим работой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личного состава, был командир машины.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Вторым лицом после командира, а по сути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самым важным членом экипажа, был старший инструкто</w:t>
      </w:r>
      <w:proofErr w:type="gramStart"/>
      <w:r w:rsidR="00F06065">
        <w:rPr>
          <w:color w:val="000000"/>
          <w:lang w:eastAsia="ru-RU" w:bidi="ru-RU"/>
        </w:rPr>
        <w:t>р-</w:t>
      </w:r>
      <w:proofErr w:type="gramEnd"/>
      <w:r w:rsidR="00F06065">
        <w:rPr>
          <w:color w:val="000000"/>
          <w:lang w:eastAsia="ru-RU" w:bidi="ru-RU"/>
        </w:rPr>
        <w:t xml:space="preserve"> водитель. Он, собственно, управлял </w:t>
      </w:r>
      <w:proofErr w:type="spellStart"/>
      <w:r w:rsidR="00F06065">
        <w:rPr>
          <w:color w:val="000000"/>
          <w:lang w:eastAsia="ru-RU" w:bidi="ru-RU"/>
        </w:rPr>
        <w:t>автолестницей</w:t>
      </w:r>
      <w:proofErr w:type="spellEnd"/>
      <w:r w:rsidR="00F06065">
        <w:rPr>
          <w:color w:val="000000"/>
          <w:lang w:eastAsia="ru-RU" w:bidi="ru-RU"/>
        </w:rPr>
        <w:t>, устанавливал</w:t>
      </w:r>
      <w:r w:rsidR="00B31923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её на позицию, выполнял все её манёвры</w:t>
      </w:r>
      <w:r w:rsidR="00F06065">
        <w:rPr>
          <w:color w:val="000000"/>
          <w:lang w:eastAsia="ru-RU" w:bidi="ru-RU"/>
        </w:rPr>
        <w:br/>
        <w:t>и следил за работой лифта. В боевом расчёте был командир отделения, руководившей работой четырёх старших пожарных.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Зачем их так много - спросите вы? Да всё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просто. Работа этих старших пожарных</w:t>
      </w:r>
      <w:r w:rsidR="00F06065">
        <w:rPr>
          <w:color w:val="000000"/>
          <w:lang w:eastAsia="ru-RU" w:bidi="ru-RU"/>
        </w:rPr>
        <w:br/>
        <w:t>сводилась к самой трудоёмкой и тяжёлой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части приведения </w:t>
      </w:r>
      <w:proofErr w:type="spellStart"/>
      <w:r w:rsidR="00F06065">
        <w:rPr>
          <w:color w:val="000000"/>
          <w:lang w:eastAsia="ru-RU" w:bidi="ru-RU"/>
        </w:rPr>
        <w:t>автолестницы</w:t>
      </w:r>
      <w:proofErr w:type="spellEnd"/>
      <w:r w:rsidR="00F06065">
        <w:rPr>
          <w:color w:val="000000"/>
          <w:lang w:eastAsia="ru-RU" w:bidi="ru-RU"/>
        </w:rPr>
        <w:t xml:space="preserve"> в рабочее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состояние - они вручную блокировали рессоры и устанавливали «опорные шпиндели». Процедура, уже знакомая московским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пожарным по первому «</w:t>
      </w:r>
      <w:proofErr w:type="spellStart"/>
      <w:r w:rsidR="00F06065">
        <w:rPr>
          <w:color w:val="000000"/>
          <w:lang w:eastAsia="ru-RU" w:bidi="ru-RU"/>
        </w:rPr>
        <w:t>Метцу</w:t>
      </w:r>
      <w:proofErr w:type="spellEnd"/>
      <w:r w:rsidR="00F06065">
        <w:rPr>
          <w:color w:val="000000"/>
          <w:lang w:eastAsia="ru-RU" w:bidi="ru-RU"/>
        </w:rPr>
        <w:t>» ВПЧ 33, но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более трудоёмкая - 60-метровый «</w:t>
      </w:r>
      <w:proofErr w:type="spellStart"/>
      <w:r w:rsidR="00F06065">
        <w:rPr>
          <w:color w:val="000000"/>
          <w:lang w:eastAsia="ru-RU" w:bidi="ru-RU"/>
        </w:rPr>
        <w:t>Метц</w:t>
      </w:r>
      <w:proofErr w:type="spellEnd"/>
      <w:r w:rsidR="00F06065">
        <w:rPr>
          <w:color w:val="000000"/>
          <w:lang w:eastAsia="ru-RU" w:bidi="ru-RU"/>
        </w:rPr>
        <w:t xml:space="preserve">» весил на 10 т больше (полная масса пожарной </w:t>
      </w:r>
      <w:proofErr w:type="spellStart"/>
      <w:r w:rsidR="00F06065">
        <w:rPr>
          <w:color w:val="000000"/>
          <w:lang w:eastAsia="ru-RU" w:bidi="ru-RU"/>
        </w:rPr>
        <w:t>автолестницы</w:t>
      </w:r>
      <w:proofErr w:type="spellEnd"/>
      <w:r w:rsidR="00F06065">
        <w:rPr>
          <w:color w:val="000000"/>
          <w:lang w:eastAsia="ru-RU" w:bidi="ru-RU"/>
        </w:rPr>
        <w:t xml:space="preserve"> составляла 29 т).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Ох и доставалось же, наверное, «добрых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слов» создателям этой </w:t>
      </w:r>
      <w:proofErr w:type="spellStart"/>
      <w:r w:rsidR="00F06065">
        <w:rPr>
          <w:color w:val="000000"/>
          <w:lang w:eastAsia="ru-RU" w:bidi="ru-RU"/>
        </w:rPr>
        <w:t>гигантессы</w:t>
      </w:r>
      <w:proofErr w:type="spellEnd"/>
      <w:r w:rsidR="00F06065">
        <w:rPr>
          <w:color w:val="000000"/>
          <w:lang w:eastAsia="ru-RU" w:bidi="ru-RU"/>
        </w:rPr>
        <w:t xml:space="preserve"> от </w:t>
      </w:r>
      <w:proofErr w:type="gramStart"/>
      <w:r w:rsidR="00F06065">
        <w:rPr>
          <w:color w:val="000000"/>
          <w:lang w:eastAsia="ru-RU" w:bidi="ru-RU"/>
        </w:rPr>
        <w:t>пацанов-солдат</w:t>
      </w:r>
      <w:proofErr w:type="gramEnd"/>
      <w:r w:rsidR="00F06065">
        <w:rPr>
          <w:color w:val="000000"/>
          <w:lang w:eastAsia="ru-RU" w:bidi="ru-RU"/>
        </w:rPr>
        <w:t xml:space="preserve"> срочной службы, приводивших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эту громаду в рабочее состояние! Как-то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противоестественно уживались в этом неказистом огромном механизме самая высокая лестница в мире и рукоятки маховиков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ручного привода для самой трудоёмкой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операции. Тут есть ещё один интересный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вопрос, не имеющий, на мой взгляд, ответа. В обязанности боевого расчёта после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установки опорных шпинделей входила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ещё работа с растяжными веревками (хотя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какие верёвки, </w:t>
      </w:r>
      <w:proofErr w:type="gramStart"/>
      <w:r w:rsidR="00F06065">
        <w:rPr>
          <w:color w:val="000000"/>
          <w:lang w:eastAsia="ru-RU" w:bidi="ru-RU"/>
        </w:rPr>
        <w:t>казалось бы способны</w:t>
      </w:r>
      <w:proofErr w:type="gramEnd"/>
      <w:r w:rsidR="00F06065">
        <w:rPr>
          <w:color w:val="000000"/>
          <w:lang w:eastAsia="ru-RU" w:bidi="ru-RU"/>
        </w:rPr>
        <w:t xml:space="preserve"> удержать колебания </w:t>
      </w:r>
      <w:proofErr w:type="spellStart"/>
      <w:r w:rsidR="00F06065">
        <w:rPr>
          <w:color w:val="000000"/>
          <w:lang w:eastAsia="ru-RU" w:bidi="ru-RU"/>
        </w:rPr>
        <w:t>тяжеленного</w:t>
      </w:r>
      <w:proofErr w:type="spellEnd"/>
      <w:r w:rsidR="00F06065">
        <w:rPr>
          <w:color w:val="000000"/>
          <w:lang w:eastAsia="ru-RU" w:bidi="ru-RU"/>
        </w:rPr>
        <w:t xml:space="preserve"> комплекта колен?). А вот кто должен был подниматься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на подвесном лифте на рекордные высоты - про то «Табель боевого расчёта...»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почему-то умалчивает. Хотя, конечно, эту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опасную работу должны были выполнять</w:t>
      </w:r>
      <w:r w:rsidR="00707FD8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наиболее подготовленные пожарные, список которых, по идее, должен был определён отдельным приказом по гарнизону, что,</w:t>
      </w:r>
      <w:r w:rsidR="00854C7D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в свою очередь, в этом табеле должно было</w:t>
      </w:r>
      <w:r w:rsidR="00854C7D"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чётко прописано.</w:t>
      </w:r>
    </w:p>
    <w:p w:rsidR="00F06065" w:rsidRDefault="00854C7D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Много сложностей вызывало включение механизма блокировки рессор. Дело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в том, что конструкция его была такова,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что это было возможно только на почти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 xml:space="preserve">идеально ровной площадке. </w:t>
      </w:r>
      <w:proofErr w:type="gramStart"/>
      <w:r w:rsidR="00F06065">
        <w:rPr>
          <w:color w:val="000000"/>
          <w:lang w:eastAsia="ru-RU" w:bidi="ru-RU"/>
        </w:rPr>
        <w:t>Которую</w:t>
      </w:r>
      <w:proofErr w:type="gramEnd"/>
      <w:r w:rsidR="00F06065">
        <w:rPr>
          <w:color w:val="000000"/>
          <w:lang w:eastAsia="ru-RU" w:bidi="ru-RU"/>
        </w:rPr>
        <w:t xml:space="preserve"> на</w:t>
      </w:r>
      <w:r w:rsidR="00F06065">
        <w:rPr>
          <w:color w:val="000000"/>
          <w:lang w:eastAsia="ru-RU" w:bidi="ru-RU"/>
        </w:rPr>
        <w:br/>
        <w:t>месте пожара можно было найти далеко не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всегда.</w:t>
      </w:r>
    </w:p>
    <w:p w:rsidR="00F06065" w:rsidRDefault="00854C7D" w:rsidP="00EE2B21">
      <w:pPr>
        <w:pStyle w:val="20"/>
        <w:shd w:val="clear" w:color="auto" w:fill="auto"/>
        <w:spacing w:before="0" w:line="240" w:lineRule="auto"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Кстати, по воспоминаниям ветеранов,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намаялись с этой «</w:t>
      </w:r>
      <w:proofErr w:type="gramStart"/>
      <w:r w:rsidR="00F06065">
        <w:rPr>
          <w:color w:val="000000"/>
          <w:lang w:eastAsia="ru-RU" w:bidi="ru-RU"/>
        </w:rPr>
        <w:t>чудо-лестницей</w:t>
      </w:r>
      <w:proofErr w:type="gramEnd"/>
      <w:r w:rsidR="00F06065">
        <w:rPr>
          <w:color w:val="000000"/>
          <w:lang w:eastAsia="ru-RU" w:bidi="ru-RU"/>
        </w:rPr>
        <w:t xml:space="preserve">» и </w:t>
      </w:r>
      <w:proofErr w:type="spellStart"/>
      <w:r w:rsidR="00F06065">
        <w:rPr>
          <w:color w:val="000000"/>
          <w:lang w:eastAsia="ru-RU" w:bidi="ru-RU"/>
        </w:rPr>
        <w:t>эксплуатационщики</w:t>
      </w:r>
      <w:proofErr w:type="spellEnd"/>
      <w:r w:rsidR="00F06065">
        <w:rPr>
          <w:color w:val="000000"/>
          <w:lang w:eastAsia="ru-RU" w:bidi="ru-RU"/>
        </w:rPr>
        <w:t>. Отсутствие запчастей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к автомобилю доставляло дополнительные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трудности при техническом обслуживании: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агрегаты приходилось перебирать, искать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возможные варианты замены. Сложнейшей задачей для технической службы московского гарнизона стал, например, выход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из строя сцепления этого автомобиля. Но</w:t>
      </w:r>
      <w:r>
        <w:rPr>
          <w:color w:val="000000"/>
          <w:lang w:eastAsia="ru-RU" w:bidi="ru-RU"/>
        </w:rPr>
        <w:t xml:space="preserve"> </w:t>
      </w:r>
      <w:r w:rsidR="00F06065">
        <w:rPr>
          <w:color w:val="000000"/>
          <w:lang w:eastAsia="ru-RU" w:bidi="ru-RU"/>
        </w:rPr>
        <w:t>специалисты что-то придумывали, переделывали.</w:t>
      </w:r>
      <w:r>
        <w:rPr>
          <w:color w:val="000000"/>
          <w:lang w:eastAsia="ru-RU" w:bidi="ru-RU"/>
        </w:rPr>
        <w:t xml:space="preserve"> Как говорили ветераны: «</w:t>
      </w:r>
      <w:proofErr w:type="gramStart"/>
      <w:r>
        <w:rPr>
          <w:color w:val="000000"/>
          <w:lang w:eastAsia="ru-RU" w:bidi="ru-RU"/>
        </w:rPr>
        <w:t>Поддер</w:t>
      </w:r>
      <w:r w:rsidR="00F06065">
        <w:rPr>
          <w:color w:val="000000"/>
          <w:lang w:eastAsia="ru-RU" w:bidi="ru-RU"/>
        </w:rPr>
        <w:t>живали</w:t>
      </w:r>
      <w:proofErr w:type="gramEnd"/>
      <w:r w:rsidR="00F06065">
        <w:rPr>
          <w:color w:val="000000"/>
          <w:lang w:eastAsia="ru-RU" w:bidi="ru-RU"/>
        </w:rPr>
        <w:t xml:space="preserve"> как могли!»</w:t>
      </w:r>
      <w:r>
        <w:rPr>
          <w:color w:val="000000"/>
          <w:lang w:eastAsia="ru-RU" w:bidi="ru-RU"/>
        </w:rPr>
        <w:t>.</w:t>
      </w:r>
    </w:p>
    <w:p w:rsidR="00A66F39" w:rsidRDefault="00854C7D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Второй сохранившийся документ -</w:t>
      </w:r>
      <w:r w:rsidR="004C5EA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«Табель </w:t>
      </w:r>
      <w:proofErr w:type="spellStart"/>
      <w:r>
        <w:rPr>
          <w:color w:val="000000"/>
          <w:lang w:eastAsia="ru-RU" w:bidi="ru-RU"/>
        </w:rPr>
        <w:t>положенности</w:t>
      </w:r>
      <w:proofErr w:type="spellEnd"/>
      <w:r>
        <w:rPr>
          <w:color w:val="000000"/>
          <w:lang w:eastAsia="ru-RU" w:bidi="ru-RU"/>
        </w:rPr>
        <w:t xml:space="preserve"> и размещения</w:t>
      </w:r>
      <w:r w:rsidR="004C5EA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технического вооружения и оборудования на </w:t>
      </w:r>
      <w:proofErr w:type="spellStart"/>
      <w:r>
        <w:rPr>
          <w:color w:val="000000"/>
          <w:lang w:eastAsia="ru-RU" w:bidi="ru-RU"/>
        </w:rPr>
        <w:t>автолестнице</w:t>
      </w:r>
      <w:proofErr w:type="spellEnd"/>
      <w:r>
        <w:rPr>
          <w:color w:val="000000"/>
          <w:lang w:eastAsia="ru-RU" w:bidi="ru-RU"/>
        </w:rPr>
        <w:t xml:space="preserve"> «</w:t>
      </w:r>
      <w:proofErr w:type="spellStart"/>
      <w:r>
        <w:rPr>
          <w:color w:val="000000"/>
          <w:lang w:eastAsia="ru-RU" w:bidi="ru-RU"/>
        </w:rPr>
        <w:t>Метц</w:t>
      </w:r>
      <w:proofErr w:type="spellEnd"/>
      <w:r>
        <w:rPr>
          <w:color w:val="000000"/>
          <w:lang w:eastAsia="ru-RU" w:bidi="ru-RU"/>
        </w:rPr>
        <w:t>» длиной 60</w:t>
      </w:r>
      <w:r w:rsidR="004C5EA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м» расскажет нам, каким оборудованием</w:t>
      </w:r>
      <w:r w:rsidR="00A66F39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lastRenderedPageBreak/>
        <w:t xml:space="preserve">комплектовалась самая высокая </w:t>
      </w:r>
      <w:proofErr w:type="spellStart"/>
      <w:r w:rsidR="00A66F39">
        <w:rPr>
          <w:color w:val="000000"/>
          <w:lang w:eastAsia="ru-RU" w:bidi="ru-RU"/>
        </w:rPr>
        <w:t>автолестница</w:t>
      </w:r>
      <w:proofErr w:type="spellEnd"/>
      <w:r w:rsidR="00A66F39">
        <w:rPr>
          <w:color w:val="000000"/>
          <w:lang w:eastAsia="ru-RU" w:bidi="ru-RU"/>
        </w:rPr>
        <w:t xml:space="preserve"> в мире. Первое, что бросается в глаза: для своего времени она была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прекрасно оснащена средствами связи.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На борту вывозились четыре радиостанции - одна стационарная и три носимых.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В отсеках размещались подкладки под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опорные домкраты, три напорных рукава, лафетный ствол и буксирный трос.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Четыре катушки с растяжными верёвками, две - длиной по 55 м и две - по 60 м.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И ещё одна очень важная верёвка. Как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ни странно это звучит, но мировая рекордсменка комплектовалась обычным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отечественным лафетным стволом, который управлялся с земли при помощи этой самой верёвки. Честно говоря, такой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подход к технической стороне вопроса</w:t>
      </w:r>
      <w:r w:rsidR="004C5EAA">
        <w:rPr>
          <w:color w:val="000000"/>
          <w:lang w:eastAsia="ru-RU" w:bidi="ru-RU"/>
        </w:rPr>
        <w:t xml:space="preserve"> </w:t>
      </w:r>
      <w:proofErr w:type="gramStart"/>
      <w:r w:rsidR="00A66F39">
        <w:rPr>
          <w:color w:val="000000"/>
          <w:lang w:eastAsia="ru-RU" w:bidi="ru-RU"/>
        </w:rPr>
        <w:t>вызывает</w:t>
      </w:r>
      <w:proofErr w:type="gramEnd"/>
      <w:r w:rsidR="00A66F39">
        <w:rPr>
          <w:color w:val="000000"/>
          <w:lang w:eastAsia="ru-RU" w:bidi="ru-RU"/>
        </w:rPr>
        <w:t xml:space="preserve"> по меньшей мере недоумение -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как можно управлять стволом на высоте</w:t>
      </w:r>
      <w:r w:rsidR="00A66F39">
        <w:rPr>
          <w:color w:val="000000"/>
          <w:lang w:eastAsia="ru-RU" w:bidi="ru-RU"/>
        </w:rPr>
        <w:br/>
        <w:t>в 60 м? Я думаю, что горящие окна на такой высоте с земли-то были еле видны...</w:t>
      </w:r>
      <w:r w:rsidR="004C5EAA">
        <w:rPr>
          <w:color w:val="000000"/>
          <w:lang w:eastAsia="ru-RU" w:bidi="ru-RU"/>
        </w:rPr>
        <w:t xml:space="preserve"> </w:t>
      </w:r>
      <w:proofErr w:type="spellStart"/>
      <w:r w:rsidR="00A66F39">
        <w:rPr>
          <w:color w:val="000000"/>
          <w:lang w:eastAsia="ru-RU" w:bidi="ru-RU"/>
        </w:rPr>
        <w:t>Автолестница</w:t>
      </w:r>
      <w:proofErr w:type="spellEnd"/>
      <w:r w:rsidR="00A66F39">
        <w:rPr>
          <w:color w:val="000000"/>
          <w:lang w:eastAsia="ru-RU" w:bidi="ru-RU"/>
        </w:rPr>
        <w:t xml:space="preserve"> также вывозила на пожар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два домкрата (гаражный и вагонный),</w:t>
      </w:r>
      <w:r w:rsidR="004C5EAA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комплект для резки электрических проводов, рукавные мостки, катушки с кабелем и треногу прожектора, сигнальный</w:t>
      </w:r>
      <w:r w:rsidR="00CE4A36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флажок, брезентовое ведро, плотницкий</w:t>
      </w:r>
      <w:r w:rsidR="00CE4A36"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топор и медицинские носилки.</w:t>
      </w:r>
    </w:p>
    <w:p w:rsidR="004C5EAA" w:rsidRDefault="00CE4A36" w:rsidP="00EE2B21">
      <w:pPr>
        <w:pStyle w:val="20"/>
        <w:shd w:val="clear" w:color="auto" w:fill="auto"/>
        <w:spacing w:before="0" w:line="240" w:lineRule="auto"/>
        <w:jc w:val="left"/>
      </w:pPr>
      <w:r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 xml:space="preserve">Эту </w:t>
      </w:r>
      <w:proofErr w:type="spellStart"/>
      <w:r w:rsidR="00A66F39">
        <w:rPr>
          <w:color w:val="000000"/>
          <w:lang w:eastAsia="ru-RU" w:bidi="ru-RU"/>
        </w:rPr>
        <w:t>автолестницу</w:t>
      </w:r>
      <w:proofErr w:type="spellEnd"/>
      <w:r w:rsidR="00A66F39">
        <w:rPr>
          <w:color w:val="000000"/>
          <w:lang w:eastAsia="ru-RU" w:bidi="ru-RU"/>
        </w:rPr>
        <w:t xml:space="preserve"> можно достаточно</w:t>
      </w:r>
      <w:r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>хорошо рассмотреть на многочисленных</w:t>
      </w:r>
      <w:r>
        <w:rPr>
          <w:color w:val="000000"/>
          <w:lang w:eastAsia="ru-RU" w:bidi="ru-RU"/>
        </w:rPr>
        <w:t xml:space="preserve"> </w:t>
      </w:r>
      <w:r w:rsidR="00A66F39">
        <w:rPr>
          <w:color w:val="000000"/>
          <w:lang w:eastAsia="ru-RU" w:bidi="ru-RU"/>
        </w:rPr>
        <w:t xml:space="preserve">сохранившихся фотографиях. Она </w:t>
      </w:r>
      <w:proofErr w:type="spellStart"/>
      <w:proofErr w:type="gramStart"/>
      <w:r w:rsidR="00A66F39">
        <w:rPr>
          <w:color w:val="000000"/>
          <w:lang w:eastAsia="ru-RU" w:bidi="ru-RU"/>
        </w:rPr>
        <w:t>узна</w:t>
      </w:r>
      <w:proofErr w:type="spellEnd"/>
      <w:r w:rsidR="004C5EAA" w:rsidRPr="004C5EAA">
        <w:rPr>
          <w:color w:val="000000"/>
          <w:lang w:eastAsia="ru-RU" w:bidi="ru-RU"/>
        </w:rPr>
        <w:t xml:space="preserve"> </w:t>
      </w:r>
      <w:proofErr w:type="spellStart"/>
      <w:r w:rsidR="004C5EAA">
        <w:rPr>
          <w:color w:val="000000"/>
          <w:lang w:eastAsia="ru-RU" w:bidi="ru-RU"/>
        </w:rPr>
        <w:t>ваема</w:t>
      </w:r>
      <w:proofErr w:type="spellEnd"/>
      <w:proofErr w:type="gramEnd"/>
      <w:r w:rsidR="004C5EAA">
        <w:rPr>
          <w:color w:val="000000"/>
          <w:lang w:eastAsia="ru-RU" w:bidi="ru-RU"/>
        </w:rPr>
        <w:t xml:space="preserve"> сразу и с любого ракурса: слишком</w:t>
      </w: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уж характерна форма её кабины, слишком</w:t>
      </w: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массивен комплект её колен.</w:t>
      </w:r>
    </w:p>
    <w:p w:rsidR="004C5EAA" w:rsidRDefault="00CE4A36" w:rsidP="00EE2B21">
      <w:pPr>
        <w:pStyle w:val="20"/>
        <w:shd w:val="clear" w:color="auto" w:fill="auto"/>
        <w:spacing w:before="0" w:line="240" w:lineRule="auto"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В целом же для Москвы конца 60-х</w:t>
      </w: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годов появление подобной современной</w:t>
      </w: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пожарной техники было очень важным событием. Опыт, накопленный при её эксплуатации, был уникален. Он позволил определиться с реальными нуждами советской</w:t>
      </w: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пожарной охраны, и далее в нашей истории</w:t>
      </w:r>
      <w:r w:rsidR="004C5EAA">
        <w:rPr>
          <w:color w:val="000000"/>
          <w:lang w:eastAsia="ru-RU" w:bidi="ru-RU"/>
        </w:rPr>
        <w:br/>
        <w:t xml:space="preserve">рекордные </w:t>
      </w:r>
      <w:proofErr w:type="spellStart"/>
      <w:r w:rsidR="004C5EAA">
        <w:rPr>
          <w:color w:val="000000"/>
          <w:lang w:eastAsia="ru-RU" w:bidi="ru-RU"/>
        </w:rPr>
        <w:t>автолестницы</w:t>
      </w:r>
      <w:proofErr w:type="spellEnd"/>
      <w:r w:rsidR="004C5EAA">
        <w:rPr>
          <w:color w:val="000000"/>
          <w:lang w:eastAsia="ru-RU" w:bidi="ru-RU"/>
        </w:rPr>
        <w:t xml:space="preserve"> и другая «экзотика», вроде пожарных насосов переднего</w:t>
      </w:r>
      <w:r>
        <w:rPr>
          <w:color w:val="000000"/>
          <w:lang w:eastAsia="ru-RU" w:bidi="ru-RU"/>
        </w:rPr>
        <w:t xml:space="preserve"> </w:t>
      </w:r>
      <w:r w:rsidR="004C5EAA">
        <w:rPr>
          <w:color w:val="000000"/>
          <w:lang w:eastAsia="ru-RU" w:bidi="ru-RU"/>
        </w:rPr>
        <w:t>расположения, появляться перестанут.</w:t>
      </w:r>
    </w:p>
    <w:p w:rsidR="00EE2B21" w:rsidRPr="00EE2B21" w:rsidRDefault="003C2146" w:rsidP="00EE2B21">
      <w:pPr>
        <w:pStyle w:val="20"/>
        <w:shd w:val="clear" w:color="auto" w:fill="auto"/>
        <w:spacing w:before="0" w:line="240" w:lineRule="auto"/>
        <w:jc w:val="left"/>
        <w:rPr>
          <w:b/>
          <w:color w:val="000000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0063B3" wp14:editId="40FD879E">
            <wp:simplePos x="0" y="0"/>
            <wp:positionH relativeFrom="margin">
              <wp:posOffset>103505</wp:posOffset>
            </wp:positionH>
            <wp:positionV relativeFrom="margin">
              <wp:posOffset>3288665</wp:posOffset>
            </wp:positionV>
            <wp:extent cx="5998845" cy="340995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05C" w:rsidRPr="0027705C" w:rsidRDefault="00C5527C" w:rsidP="0027705C">
      <w:pPr>
        <w:pStyle w:val="20"/>
        <w:spacing w:before="0" w:line="240" w:lineRule="auto"/>
        <w:jc w:val="left"/>
        <w:rPr>
          <w:b/>
          <w:sz w:val="28"/>
          <w:szCs w:val="28"/>
          <w:lang w:val="en-US"/>
        </w:rPr>
      </w:pPr>
      <w:proofErr w:type="spellStart"/>
      <w:r w:rsidRPr="0027705C">
        <w:rPr>
          <w:b/>
          <w:sz w:val="28"/>
          <w:szCs w:val="28"/>
          <w:lang w:val="en-US"/>
        </w:rPr>
        <w:t>Joahim</w:t>
      </w:r>
      <w:proofErr w:type="spellEnd"/>
      <w:r w:rsidRPr="0027705C">
        <w:rPr>
          <w:b/>
          <w:sz w:val="28"/>
          <w:szCs w:val="28"/>
          <w:lang w:val="en-US"/>
        </w:rPr>
        <w:t xml:space="preserve"> Wahl &amp; Alexander </w:t>
      </w:r>
      <w:proofErr w:type="spellStart"/>
      <w:r w:rsidRPr="0027705C">
        <w:rPr>
          <w:b/>
          <w:sz w:val="28"/>
          <w:szCs w:val="28"/>
          <w:lang w:val="en-US"/>
        </w:rPr>
        <w:t>Luig</w:t>
      </w:r>
      <w:proofErr w:type="spellEnd"/>
      <w:r w:rsidRPr="0027705C">
        <w:rPr>
          <w:b/>
          <w:sz w:val="28"/>
          <w:szCs w:val="28"/>
          <w:lang w:val="en-US"/>
        </w:rPr>
        <w:t xml:space="preserve">. </w:t>
      </w:r>
      <w:proofErr w:type="spellStart"/>
      <w:proofErr w:type="gramStart"/>
      <w:r w:rsidRPr="0027705C">
        <w:rPr>
          <w:b/>
          <w:sz w:val="28"/>
          <w:szCs w:val="28"/>
          <w:lang w:val="en-US"/>
        </w:rPr>
        <w:t>Lastkraftwagen</w:t>
      </w:r>
      <w:proofErr w:type="spellEnd"/>
      <w:r w:rsidRPr="0027705C">
        <w:rPr>
          <w:b/>
          <w:sz w:val="28"/>
          <w:szCs w:val="28"/>
          <w:lang w:val="en-US"/>
        </w:rPr>
        <w:t xml:space="preserve"> und </w:t>
      </w:r>
      <w:proofErr w:type="spellStart"/>
      <w:r w:rsidR="0027705C" w:rsidRPr="0027705C">
        <w:rPr>
          <w:b/>
          <w:sz w:val="28"/>
          <w:szCs w:val="28"/>
          <w:lang w:val="en-US"/>
        </w:rPr>
        <w:t>Zugmaschinen</w:t>
      </w:r>
      <w:proofErr w:type="spellEnd"/>
      <w:r w:rsidR="0027705C" w:rsidRPr="0027705C">
        <w:rPr>
          <w:b/>
          <w:sz w:val="28"/>
          <w:szCs w:val="28"/>
          <w:lang w:val="en-US"/>
        </w:rPr>
        <w:t>.</w:t>
      </w:r>
      <w:proofErr w:type="gramEnd"/>
      <w:r w:rsidR="0027705C" w:rsidRPr="0027705C">
        <w:rPr>
          <w:b/>
          <w:sz w:val="28"/>
          <w:szCs w:val="28"/>
          <w:lang w:val="en-US"/>
        </w:rPr>
        <w:t xml:space="preserve"> </w:t>
      </w:r>
      <w:proofErr w:type="spellStart"/>
      <w:r w:rsidR="0027705C" w:rsidRPr="0027705C">
        <w:rPr>
          <w:b/>
          <w:sz w:val="28"/>
          <w:szCs w:val="28"/>
          <w:lang w:val="en-US"/>
        </w:rPr>
        <w:t>Podszum</w:t>
      </w:r>
      <w:proofErr w:type="spellEnd"/>
      <w:r w:rsidR="0027705C" w:rsidRPr="0027705C">
        <w:rPr>
          <w:b/>
          <w:sz w:val="28"/>
          <w:szCs w:val="28"/>
          <w:lang w:val="en-US"/>
        </w:rPr>
        <w:t xml:space="preserve"> 1999</w:t>
      </w:r>
    </w:p>
    <w:p w:rsidR="00EE2B21" w:rsidRPr="0027705C" w:rsidRDefault="00EE2B21" w:rsidP="0027705C">
      <w:pPr>
        <w:pStyle w:val="20"/>
        <w:spacing w:before="0" w:line="240" w:lineRule="auto"/>
        <w:jc w:val="left"/>
        <w:rPr>
          <w:b/>
          <w:sz w:val="28"/>
          <w:szCs w:val="28"/>
          <w:lang w:val="en-US"/>
        </w:rPr>
      </w:pPr>
      <w:proofErr w:type="spellStart"/>
      <w:proofErr w:type="gramStart"/>
      <w:r w:rsidRPr="0027705C">
        <w:rPr>
          <w:b/>
          <w:sz w:val="28"/>
          <w:szCs w:val="28"/>
          <w:lang w:val="en-US"/>
        </w:rPr>
        <w:t>Schwerlastzugmaschinen</w:t>
      </w:r>
      <w:proofErr w:type="spellEnd"/>
      <w:r w:rsidRPr="0027705C">
        <w:rPr>
          <w:b/>
          <w:sz w:val="28"/>
          <w:szCs w:val="28"/>
          <w:lang w:val="en-US"/>
        </w:rPr>
        <w:t xml:space="preserve"> in </w:t>
      </w:r>
      <w:proofErr w:type="spellStart"/>
      <w:r w:rsidRPr="0027705C">
        <w:rPr>
          <w:b/>
          <w:sz w:val="28"/>
          <w:szCs w:val="28"/>
          <w:lang w:val="en-US"/>
        </w:rPr>
        <w:t>Kleinserie</w:t>
      </w:r>
      <w:proofErr w:type="spellEnd"/>
      <w:r w:rsidRPr="0027705C">
        <w:rPr>
          <w:b/>
          <w:sz w:val="28"/>
          <w:szCs w:val="28"/>
          <w:lang w:val="en-US"/>
        </w:rPr>
        <w:t>.</w:t>
      </w:r>
      <w:proofErr w:type="gramEnd"/>
      <w:r w:rsidRPr="0027705C">
        <w:rPr>
          <w:b/>
          <w:sz w:val="28"/>
          <w:szCs w:val="28"/>
          <w:lang w:val="en-US"/>
        </w:rPr>
        <w:t xml:space="preserve"> </w:t>
      </w:r>
      <w:proofErr w:type="spellStart"/>
      <w:r w:rsidRPr="0027705C">
        <w:rPr>
          <w:b/>
          <w:sz w:val="28"/>
          <w:szCs w:val="28"/>
          <w:lang w:val="en-US"/>
        </w:rPr>
        <w:t>Kurzhauber</w:t>
      </w:r>
      <w:proofErr w:type="spellEnd"/>
    </w:p>
    <w:p w:rsidR="00EE2B21" w:rsidRPr="00F17EA1" w:rsidRDefault="00EE2B21" w:rsidP="00EE2B21">
      <w:pPr>
        <w:pStyle w:val="20"/>
        <w:spacing w:before="0" w:line="240" w:lineRule="auto"/>
        <w:rPr>
          <w:b/>
          <w:lang w:val="en-US"/>
        </w:rPr>
      </w:pPr>
    </w:p>
    <w:p w:rsidR="00EE2B21" w:rsidRPr="00202448" w:rsidRDefault="00EE2B21" w:rsidP="00EE2B21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  <w:lang w:val="en-US"/>
        </w:rPr>
      </w:pPr>
      <w:r w:rsidRPr="00202448">
        <w:rPr>
          <w:color w:val="000000"/>
          <w:sz w:val="24"/>
          <w:szCs w:val="24"/>
          <w:lang w:val="en-US" w:bidi="en-US"/>
        </w:rPr>
        <w:t xml:space="preserve">1968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wird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Baugruppen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der KDV 24 Z die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Baureihe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gramStart"/>
      <w:r w:rsidRPr="00202448">
        <w:rPr>
          <w:color w:val="000000"/>
          <w:sz w:val="24"/>
          <w:szCs w:val="24"/>
          <w:lang w:val="en-US" w:bidi="en-US"/>
        </w:rPr>
        <w:t>KDV(</w:t>
      </w:r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W) 400 Z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vorgestellt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proofErr w:type="gramStart"/>
      <w:r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dem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neuen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Fahrzeug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versucht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sich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Kaelble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wieder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starker von den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Spitzenmodellen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der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GroBserienhersteller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abzuheben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>.</w:t>
      </w:r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gramStart"/>
      <w:r w:rsidRPr="00202448">
        <w:rPr>
          <w:color w:val="000000"/>
          <w:sz w:val="24"/>
          <w:szCs w:val="24"/>
          <w:lang w:val="en-US" w:bidi="en-US"/>
        </w:rPr>
        <w:t xml:space="preserve">Das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Fahrzeug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soli fur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schwerste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Transporte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geeignet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sein.</w:t>
      </w:r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gramStart"/>
      <w:r w:rsidRPr="00202448">
        <w:rPr>
          <w:color w:val="000000"/>
          <w:sz w:val="24"/>
          <w:szCs w:val="24"/>
          <w:lang w:val="en-US" w:bidi="en-US"/>
        </w:rPr>
        <w:t>Der</w:t>
      </w:r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neue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, fur die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groBen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Muldenkipper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gebaute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Direkteinspritzer-Dieselmotor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MD 140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aT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bietet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durch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seine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Turboaufladung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eine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Motorleistung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von 400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bzw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>.</w:t>
      </w:r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 425 PS.</w:t>
      </w:r>
      <w:r w:rsidR="001C23D1" w:rsidRPr="001C23D1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Angeboten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wird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das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Fahrzeug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zwei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verschiedenen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Triebstrangen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>:</w:t>
      </w:r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Die 400 PS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starke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KDV 400 Z </w:t>
      </w:r>
      <w:proofErr w:type="spellStart"/>
      <w:proofErr w:type="gramStart"/>
      <w:r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proofErr w:type="gramEnd"/>
      <w:r w:rsidR="001C23D1" w:rsidRPr="001C23D1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dem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von der KDV 24 Z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bekannten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ZF-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Sechsgang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- und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dem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Kael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ble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2-Gang-Verteilergetriebe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ausgestattet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. Das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Fahrzeug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damit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wie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alle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bisher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bei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Kaelble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gebauten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Zugmaschinen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zu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fahren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>. Am</w:t>
      </w:r>
      <w:r w:rsidR="001C23D1" w:rsidRPr="001C23D1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Berg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heiBt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es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fur den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Schwertransporteur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rechtzeitig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den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passenden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Gang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zu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wahlen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Zumindest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muB</w:t>
      </w:r>
      <w:proofErr w:type="spellEnd"/>
      <w:r w:rsidR="001C23D1" w:rsidRPr="001C23D1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aber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so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schnell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geschaltet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werden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>,</w:t>
      </w:r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daB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die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Fuhre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an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einer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Steigung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nicht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zum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Stillstand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kommt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Wer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schwerer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Last und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einer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normalen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lastRenderedPageBreak/>
        <w:t>Kupplung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am Berg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losfahren</w:t>
      </w:r>
      <w:proofErr w:type="spellEnd"/>
      <w:r w:rsidR="00F17EA1" w:rsidRPr="00202448">
        <w:rPr>
          <w:color w:val="000000"/>
          <w:sz w:val="24"/>
          <w:szCs w:val="24"/>
          <w:lang w:val="en-US" w:bidi="en-US"/>
        </w:rPr>
        <w:t xml:space="preserve"> </w:t>
      </w:r>
      <w:r w:rsidRPr="00202448">
        <w:rPr>
          <w:color w:val="000000"/>
          <w:sz w:val="24"/>
          <w:szCs w:val="24"/>
          <w:lang w:val="en-US" w:bidi="en-US"/>
        </w:rPr>
        <w:t xml:space="preserve">will, der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riskiert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zwangslaufig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eine</w:t>
      </w:r>
      <w:proofErr w:type="spellEnd"/>
      <w:r w:rsidR="001C23D1" w:rsidRPr="001C23D1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zerstorte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color w:val="000000"/>
          <w:sz w:val="24"/>
          <w:szCs w:val="24"/>
          <w:lang w:val="en-US" w:bidi="en-US"/>
        </w:rPr>
        <w:t>Kupplung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>.</w:t>
      </w:r>
    </w:p>
    <w:p w:rsidR="00EE2B21" w:rsidRPr="00202448" w:rsidRDefault="00F17EA1" w:rsidP="00EE2B21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  <w:lang w:val="en-US"/>
        </w:rPr>
      </w:pPr>
      <w:r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 xml:space="preserve">Die KDVW 400 Z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sorgt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hier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fur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Abhilfe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Anstelle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Kupplung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Drehmomentwandler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einem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Viergang-Lastschaltgetriebe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>des US-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Herstellers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Clark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eingebaut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>.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Im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Wandler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wird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die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Kraftiibertragung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hydraulisch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und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nicht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mehr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durch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Reibbelage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eingeleitet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Erst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wenn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Motor und die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Getriebewelle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gleicher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Drehzahl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drehen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wird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mechanischer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KraftschluB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hergestellt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Zwischen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den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vier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Gangen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kann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ohne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Zugkraft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unterbrechung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gewechselt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werden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>.</w:t>
      </w:r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Urn den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Wirkungsgradverlust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 xml:space="preserve">des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Drehmomentwandlers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aufzufangen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</w:t>
      </w:r>
      <w:proofErr w:type="spellStart"/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die KDW 400 Z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425</w:t>
      </w:r>
      <w:r w:rsidR="008F12A7"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 xml:space="preserve">PS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ausgestattet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Erreicht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wird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die</w:t>
      </w:r>
      <w:r w:rsidR="008F12A7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groBere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Leistung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in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erster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Linie</w:t>
      </w:r>
      <w:proofErr w:type="spellEnd"/>
      <w:r w:rsidR="001C23D1" w:rsidRPr="00714E6A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durch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Verandern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des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Ladedrucks</w:t>
      </w:r>
      <w:proofErr w:type="spellEnd"/>
      <w:r w:rsidR="008F12A7"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 xml:space="preserve">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Turbolader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und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Einstellung</w:t>
      </w:r>
      <w:proofErr w:type="spellEnd"/>
      <w:r w:rsidR="008F12A7"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 xml:space="preserve">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Einspritzpumpe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am Motor.</w:t>
      </w:r>
    </w:p>
    <w:p w:rsidR="00EE2B21" w:rsidRPr="00202448" w:rsidRDefault="008F12A7" w:rsidP="00EE2B21">
      <w:pPr>
        <w:pStyle w:val="20"/>
        <w:shd w:val="clear" w:color="auto" w:fill="auto"/>
        <w:spacing w:before="0" w:line="240" w:lineRule="auto"/>
        <w:jc w:val="left"/>
        <w:rPr>
          <w:sz w:val="24"/>
          <w:szCs w:val="24"/>
          <w:lang w:val="en-US"/>
        </w:rPr>
      </w:pP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Obwohl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dem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Design der KDV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 xml:space="preserve">24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sehr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stark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ahnelnd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das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Fahrerhaus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KDV(</w:t>
      </w:r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W) 400 Z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br/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eigenstandige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und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eigenwillige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Konstruktion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Urn die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Sicht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nach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vorne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zu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verbessern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>, hat man die</w:t>
      </w:r>
      <w:r w:rsidR="00EE2B21" w:rsidRPr="00202448">
        <w:rPr>
          <w:color w:val="000000"/>
          <w:sz w:val="24"/>
          <w:szCs w:val="24"/>
          <w:lang w:val="en-US" w:bidi="en-US"/>
        </w:rPr>
        <w:br/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Motorhaube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stark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verkurzt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Der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Fahrer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sitzt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direkt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Liber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Vorderachse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neben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dem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Motor.</w:t>
      </w:r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Dieser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ragt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teilweise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in die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Fahrerkabine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hinein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>.</w:t>
      </w:r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Besonderheit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stellt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Einstieg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KDV(</w:t>
      </w:r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W) 400 Z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dar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Das</w:t>
      </w:r>
      <w:r w:rsidR="00714E6A" w:rsidRPr="00D66D63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optisch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zweireihig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aufgebaute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Fahrerhaus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hat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nur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hinten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Tiiren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>.</w:t>
      </w:r>
      <w:proofErr w:type="gram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Damit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Fahrer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seinen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Arbeitsplatz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uberhaupt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betreten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oder</w:t>
      </w:r>
      <w:proofErr w:type="spellEnd"/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verlassen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kann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sein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Sitz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auf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langen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Schienen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montiert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auf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denen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er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nach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hinten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Richtung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Tiir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,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verschoben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wird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 xml:space="preserve">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rechte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Beifahrersitz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befindet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sich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fest in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hinteren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r w:rsidR="00EE2B21" w:rsidRPr="00202448">
        <w:rPr>
          <w:color w:val="000000"/>
          <w:sz w:val="24"/>
          <w:szCs w:val="24"/>
          <w:lang w:val="en-US" w:bidi="en-US"/>
        </w:rPr>
        <w:t>Position.</w:t>
      </w:r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Sitz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fur den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dritten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Mitfahrer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EE2B21" w:rsidRPr="00202448">
        <w:rPr>
          <w:color w:val="000000"/>
          <w:sz w:val="24"/>
          <w:szCs w:val="24"/>
          <w:lang w:val="en-US" w:bidi="en-US"/>
        </w:rPr>
        <w:t>ist</w:t>
      </w:r>
      <w:proofErr w:type="spellEnd"/>
      <w:proofErr w:type="gram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neben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hinteren</w:t>
      </w:r>
      <w:proofErr w:type="spellEnd"/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Ein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- und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Ausstiegsposition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des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Fahrersitzes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montiert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>.</w:t>
      </w:r>
    </w:p>
    <w:p w:rsidR="00202448" w:rsidRPr="00202448" w:rsidRDefault="008F12A7" w:rsidP="00202448">
      <w:pPr>
        <w:pStyle w:val="20"/>
        <w:shd w:val="clear" w:color="auto" w:fill="auto"/>
        <w:spacing w:before="0" w:line="240" w:lineRule="auto"/>
        <w:jc w:val="left"/>
        <w:rPr>
          <w:color w:val="000000"/>
          <w:sz w:val="24"/>
          <w:szCs w:val="24"/>
          <w:lang w:val="en-US" w:bidi="en-US"/>
        </w:rPr>
      </w:pP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Speziell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der KDVW 400 Z</w:t>
      </w:r>
      <w:r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hatten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die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Konstrukteure</w:t>
      </w:r>
      <w:proofErr w:type="spellEnd"/>
      <w:r w:rsidR="00EE2B21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EE2B21" w:rsidRPr="00202448">
        <w:rPr>
          <w:color w:val="000000"/>
          <w:sz w:val="24"/>
          <w:szCs w:val="24"/>
          <w:lang w:val="en-US" w:bidi="en-US"/>
        </w:rPr>
        <w:t>keine</w:t>
      </w:r>
      <w:proofErr w:type="spellEnd"/>
      <w:r w:rsidR="00D5208B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gliickliche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Hand.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Beide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gebauten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br/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Fahrzeuge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glanzten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mehr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liberhitzten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Motoren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202448" w:rsidRPr="00202448">
        <w:rPr>
          <w:color w:val="000000"/>
          <w:sz w:val="24"/>
          <w:szCs w:val="24"/>
          <w:lang w:val="en-US" w:bidi="en-US"/>
        </w:rPr>
        <w:t>als</w:t>
      </w:r>
      <w:proofErr w:type="spellEnd"/>
      <w:proofErr w:type="gram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mit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groBer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Transportleistung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. Fast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im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gleichen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br/>
        <w:t xml:space="preserve">Rhythmus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wie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die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Motoren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haben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die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Besitzer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Fahrzeuge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getauscht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Ein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Kunde hat </w:t>
      </w:r>
      <w:proofErr w:type="gramStart"/>
      <w:r w:rsidR="00202448" w:rsidRPr="00202448">
        <w:rPr>
          <w:color w:val="000000"/>
          <w:sz w:val="24"/>
          <w:szCs w:val="24"/>
          <w:lang w:val="en-US" w:bidi="en-US"/>
        </w:rPr>
        <w:t>an</w:t>
      </w:r>
      <w:proofErr w:type="gramEnd"/>
      <w:r w:rsidR="00202448" w:rsidRPr="00202448">
        <w:rPr>
          <w:color w:val="000000"/>
          <w:sz w:val="24"/>
          <w:szCs w:val="24"/>
          <w:lang w:val="en-US" w:bidi="en-US"/>
        </w:rPr>
        <w:t xml:space="preserve"> seiner</w:t>
      </w:r>
      <w:r w:rsidR="00202448" w:rsidRPr="00202448">
        <w:rPr>
          <w:color w:val="000000"/>
          <w:sz w:val="24"/>
          <w:szCs w:val="24"/>
          <w:lang w:val="en-US" w:bidi="en-US"/>
        </w:rPr>
        <w:br/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Maschine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den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Kiihlungsproblemen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bei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Kaelble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auf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besondere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Art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abgeholfen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. </w:t>
      </w:r>
      <w:proofErr w:type="spellStart"/>
      <w:proofErr w:type="gramStart"/>
      <w:r w:rsidR="00202448" w:rsidRPr="00202448">
        <w:rPr>
          <w:color w:val="000000"/>
          <w:sz w:val="24"/>
          <w:szCs w:val="24"/>
          <w:lang w:val="en-US" w:bidi="en-US"/>
        </w:rPr>
        <w:t>ErlieB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anstelle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des</w:t>
      </w:r>
      <w:r w:rsidR="00202448" w:rsidRPr="00202448">
        <w:rPr>
          <w:color w:val="000000"/>
          <w:sz w:val="24"/>
          <w:szCs w:val="24"/>
          <w:lang w:val="en-US" w:bidi="en-US"/>
        </w:rPr>
        <w:br/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Kaelble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MD 140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aT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einen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420 PS-Cummins-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Dieselmotor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202448" w:rsidRPr="00202448">
        <w:rPr>
          <w:color w:val="000000"/>
          <w:sz w:val="24"/>
          <w:szCs w:val="24"/>
          <w:lang w:val="en-US" w:bidi="en-US"/>
        </w:rPr>
        <w:t>einbauen</w:t>
      </w:r>
      <w:proofErr w:type="spellEnd"/>
      <w:r w:rsidR="00202448" w:rsidRPr="00202448">
        <w:rPr>
          <w:color w:val="000000"/>
          <w:sz w:val="24"/>
          <w:szCs w:val="24"/>
          <w:lang w:val="en-US" w:bidi="en-US"/>
        </w:rPr>
        <w:t>.</w:t>
      </w:r>
      <w:proofErr w:type="gramEnd"/>
    </w:p>
    <w:p w:rsidR="00202448" w:rsidRPr="00486F37" w:rsidRDefault="00202448" w:rsidP="0020244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</w:pPr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Auch</w:t>
      </w:r>
      <w:proofErr w:type="spellEnd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von der KDV 400 Z </w:t>
      </w:r>
      <w:proofErr w:type="spellStart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wurden</w:t>
      </w:r>
      <w:proofErr w:type="spellEnd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zwei</w:t>
      </w:r>
      <w:proofErr w:type="spellEnd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Fahrzeuge</w:t>
      </w:r>
      <w:proofErr w:type="spellEnd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gebaut</w:t>
      </w:r>
      <w:proofErr w:type="spellEnd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.</w:t>
      </w:r>
      <w:proofErr w:type="gramEnd"/>
      <w:r w:rsidRPr="0020244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Von</w:t>
      </w:r>
      <w:r w:rsidR="007874CE" w:rsidRPr="007874CE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beiden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sind</w:t>
      </w:r>
      <w:proofErr w:type="spellEnd"/>
      <w:proofErr w:type="gram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ahnliche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Probleme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nicht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bekannt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.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Speziell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bei</w:t>
      </w:r>
      <w:proofErr w:type="spellEnd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7874CE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einer</w:t>
      </w:r>
      <w:proofErr w:type="spellEnd"/>
      <w:proofErr w:type="gram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dieser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beiden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Maschinen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waren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Oberhitzungserscheinungen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des Motors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aufgrund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geringen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Gesamtgewichte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von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Anfang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an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nicht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zu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erwarten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. </w:t>
      </w:r>
      <w:proofErr w:type="gram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Dieses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Fahrzeug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wur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de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mit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einem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Sonderradstand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von 5000 </w:t>
      </w:r>
      <w:r w:rsidR="00526F34" w:rsidRPr="00D66D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x </w:t>
      </w:r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1420 mm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zu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Metz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nach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Karlsruhe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geliefert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.</w:t>
      </w:r>
      <w:proofErr w:type="gram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Dort hat man,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wie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schon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1957, die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groBte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Drehleiter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der Welt, dieses Mai fur die </w:t>
      </w:r>
      <w:proofErr w:type="spellStart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schwindet</w:t>
      </w:r>
      <w:proofErr w:type="spellEnd"/>
      <w:r w:rsidR="00526F34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die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Feuerwehr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in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Moskau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,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aufgebaut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. </w:t>
      </w:r>
      <w:proofErr w:type="gram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Das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mit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dem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Leiteraufbau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, 29 t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schwere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Fahrzeug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hat man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zur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Erreichung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guter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Beschleunigungswerte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ebenfalls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mit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dem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425 PS-Motor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ausgestattet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.</w:t>
      </w:r>
      <w:proofErr w:type="gram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Urn in der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verlangerten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Kabine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funf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Personen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unterzubringen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, </w:t>
      </w:r>
      <w:proofErr w:type="spellStart"/>
      <w:proofErr w:type="gram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ist</w:t>
      </w:r>
      <w:proofErr w:type="spellEnd"/>
      <w:proofErr w:type="gram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der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Fahrersitz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br/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starr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montiert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. Der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Fahrer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hat nun seine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eigene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Tur.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Er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betritt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seinen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Arbeitsplatz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fiber den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Aufstieg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zur</w:t>
      </w:r>
      <w:proofErr w:type="spellEnd"/>
      <w:r w:rsidR="00D66D63" w:rsidRPr="00D66D6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vorderen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StoBstange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.</w:t>
      </w:r>
      <w:r w:rsidR="00D66D63" w:rsidRPr="00D66D6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Nach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nur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vier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Fahrzeugen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proofErr w:type="gram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verKDV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(</w:t>
      </w:r>
      <w:proofErr w:type="gram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W) 400 Z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bereits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1968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wieder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aus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dem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proofErr w:type="spellStart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Verkaufsprogramm</w:t>
      </w:r>
      <w:proofErr w:type="spellEnd"/>
      <w:r w:rsidR="001C23D1" w:rsidRPr="00714E6A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.</w:t>
      </w:r>
      <w:r w:rsidR="00D66D63" w:rsidRPr="00D66D63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  <w:r w:rsidR="00486F37" w:rsidRPr="00486F37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 </w:t>
      </w:r>
    </w:p>
    <w:p w:rsidR="00301026" w:rsidRPr="00486F37" w:rsidRDefault="00301026" w:rsidP="0020244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</w:pPr>
    </w:p>
    <w:p w:rsidR="00301026" w:rsidRPr="00486F37" w:rsidRDefault="00301026" w:rsidP="00903D8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2542"/>
        <w:gridCol w:w="3070"/>
        <w:gridCol w:w="4384"/>
      </w:tblGrid>
      <w:tr w:rsidR="00B44747" w:rsidRPr="00034BB1" w:rsidTr="00301026">
        <w:trPr>
          <w:trHeight w:hRule="exact" w:val="264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Тур</w:t>
            </w:r>
            <w:proofErr w:type="spellEnd"/>
          </w:p>
        </w:tc>
        <w:tc>
          <w:tcPr>
            <w:tcW w:w="0" w:type="auto"/>
          </w:tcPr>
          <w:p w:rsidR="00301026" w:rsidRPr="00C8345C" w:rsidRDefault="00301026" w:rsidP="00C8345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C8345C">
              <w:rPr>
                <w:rStyle w:val="2ArialNarrow95pt0"/>
                <w:rFonts w:ascii="Times New Roman" w:hAnsi="Times New Roman" w:cs="Times New Roman"/>
                <w:sz w:val="24"/>
                <w:szCs w:val="24"/>
              </w:rPr>
              <w:t>KDV 400 Z</w:t>
            </w:r>
          </w:p>
        </w:tc>
        <w:tc>
          <w:tcPr>
            <w:tcW w:w="0" w:type="auto"/>
          </w:tcPr>
          <w:p w:rsidR="00301026" w:rsidRPr="00C8345C" w:rsidRDefault="00301026" w:rsidP="00C8345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C8345C">
              <w:rPr>
                <w:rStyle w:val="2ArialNarrow95pt0"/>
                <w:rFonts w:ascii="Times New Roman" w:hAnsi="Times New Roman" w:cs="Times New Roman"/>
                <w:sz w:val="24"/>
                <w:szCs w:val="24"/>
              </w:rPr>
              <w:t>KDVW 400 Z</w:t>
            </w:r>
          </w:p>
        </w:tc>
      </w:tr>
      <w:tr w:rsidR="00301026" w:rsidRPr="00034BB1" w:rsidTr="00301026">
        <w:trPr>
          <w:trHeight w:hRule="exact" w:val="259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Motor</w:t>
            </w:r>
          </w:p>
        </w:tc>
        <w:tc>
          <w:tcPr>
            <w:tcW w:w="0" w:type="auto"/>
            <w:gridSpan w:val="2"/>
          </w:tcPr>
          <w:p w:rsidR="00301026" w:rsidRPr="00C8345C" w:rsidRDefault="00301026" w:rsidP="00C8345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C8345C">
              <w:rPr>
                <w:rStyle w:val="2ArialNarrow95pt"/>
                <w:rFonts w:ascii="Times New Roman" w:hAnsi="Times New Roman" w:cs="Times New Roman"/>
                <w:b/>
                <w:sz w:val="24"/>
                <w:szCs w:val="24"/>
              </w:rPr>
              <w:t xml:space="preserve">MD 140 </w:t>
            </w:r>
            <w:proofErr w:type="spellStart"/>
            <w:r w:rsidRPr="00C8345C">
              <w:rPr>
                <w:rStyle w:val="2ArialNarrow95pt"/>
                <w:rFonts w:ascii="Times New Roman" w:hAnsi="Times New Roman" w:cs="Times New Roman"/>
                <w:b/>
                <w:sz w:val="24"/>
                <w:szCs w:val="24"/>
              </w:rPr>
              <w:t>aT</w:t>
            </w:r>
            <w:proofErr w:type="spellEnd"/>
          </w:p>
        </w:tc>
      </w:tr>
      <w:tr w:rsidR="00B44747" w:rsidRPr="00034BB1" w:rsidTr="00C8345C">
        <w:trPr>
          <w:trHeight w:hRule="exact" w:val="368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Leistung</w:t>
            </w:r>
            <w:proofErr w:type="spellEnd"/>
          </w:p>
        </w:tc>
        <w:tc>
          <w:tcPr>
            <w:tcW w:w="0" w:type="auto"/>
          </w:tcPr>
          <w:p w:rsidR="00301026" w:rsidRPr="00034BB1" w:rsidRDefault="00301026" w:rsidP="00C8345C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400 PS</w:t>
            </w:r>
            <w:r w:rsidR="00C8345C">
              <w:rPr>
                <w:rStyle w:val="2ArialNarrow95p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2100 1/min</w:t>
            </w:r>
          </w:p>
        </w:tc>
        <w:tc>
          <w:tcPr>
            <w:tcW w:w="0" w:type="auto"/>
          </w:tcPr>
          <w:p w:rsidR="00301026" w:rsidRPr="00034BB1" w:rsidRDefault="00301026" w:rsidP="00C8345C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425 PS</w:t>
            </w:r>
            <w:r w:rsidR="00C8345C">
              <w:rPr>
                <w:rStyle w:val="2ArialNarrow95p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2100 1/min</w:t>
            </w:r>
          </w:p>
        </w:tc>
      </w:tr>
      <w:tr w:rsidR="00903D8D" w:rsidRPr="00903D8D" w:rsidTr="00C8345C">
        <w:trPr>
          <w:trHeight w:hRule="exact" w:val="998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Weitere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Daten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8-Zylinder-V-Direkteinspritzer-Dieselmotor</w:t>
            </w:r>
            <w:r w:rsidR="00B44747" w:rsidRPr="00B44747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zwei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Turbolader</w:t>
            </w:r>
            <w:proofErr w:type="spellEnd"/>
          </w:p>
          <w:p w:rsidR="00301026" w:rsidRPr="00903D8D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Bohrung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140 mm, Hub 150 mm,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Hubraum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18,5 I</w:t>
            </w:r>
            <w:r w:rsidR="00B44747" w:rsidRPr="00903D8D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wassergekiihlt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Druckumlaufschmierung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elpktr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Anlasser</w:t>
            </w:r>
            <w:proofErr w:type="spellEnd"/>
          </w:p>
        </w:tc>
      </w:tr>
      <w:tr w:rsidR="00301026" w:rsidRPr="00034BB1" w:rsidTr="00301026">
        <w:trPr>
          <w:trHeight w:hRule="exact" w:val="259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Lenkung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034BB1" w:rsidRDefault="00301026" w:rsidP="00C8345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ZF-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Spindel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Hydrolenkung</w:t>
            </w:r>
            <w:proofErr w:type="spellEnd"/>
          </w:p>
        </w:tc>
      </w:tr>
      <w:tr w:rsidR="00B44747" w:rsidRPr="00034BB1" w:rsidTr="00C8345C">
        <w:trPr>
          <w:trHeight w:hRule="exact" w:val="316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Kupplung</w:t>
            </w:r>
            <w:proofErr w:type="spellEnd"/>
          </w:p>
        </w:tc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Zweischeiben-Trockenkupplung</w:t>
            </w:r>
            <w:proofErr w:type="spellEnd"/>
          </w:p>
        </w:tc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Drehmomentwandler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Clark CL 8612</w:t>
            </w:r>
          </w:p>
        </w:tc>
      </w:tr>
      <w:tr w:rsidR="00B44747" w:rsidRPr="00E01BA9" w:rsidTr="00C8345C">
        <w:trPr>
          <w:trHeight w:hRule="exact" w:val="1572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Getriebe</w:t>
            </w:r>
            <w:proofErr w:type="spellEnd"/>
          </w:p>
        </w:tc>
        <w:tc>
          <w:tcPr>
            <w:tcW w:w="0" w:type="auto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ZF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б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-Gang-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Getriebe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AK 6-75-3</w:t>
            </w:r>
            <w:r w:rsidR="00903D8D" w:rsidRPr="00903D8D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ein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Riickwartsgang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Achsgetriebe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mit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ifferential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Kaelble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2-Gang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Vertei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iergetriebe</w:t>
            </w:r>
            <w:proofErr w:type="spellEnd"/>
          </w:p>
        </w:tc>
        <w:tc>
          <w:tcPr>
            <w:tcW w:w="0" w:type="auto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Clark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Viergang-Lastschaltgetriebe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8540</w:t>
            </w:r>
            <w:r w:rsidR="00903D8D" w:rsidRPr="00903D8D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vier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Riickwartsgange</w:t>
            </w:r>
            <w:proofErr w:type="spellEnd"/>
            <w:r w:rsidR="00903D8D" w:rsidRPr="00903D8D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Achsgetriebe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mit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Differential</w:t>
            </w:r>
          </w:p>
        </w:tc>
      </w:tr>
      <w:tr w:rsidR="00301026" w:rsidRPr="00034BB1" w:rsidTr="00301026">
        <w:trPr>
          <w:trHeight w:hRule="exact" w:val="259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Antriebsformel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6x6</w:t>
            </w:r>
          </w:p>
        </w:tc>
      </w:tr>
      <w:tr w:rsidR="00903D8D" w:rsidRPr="00E01BA9" w:rsidTr="00903D8D">
        <w:trPr>
          <w:trHeight w:hRule="exact" w:val="861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lastRenderedPageBreak/>
              <w:t>Bremse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ind w:hanging="72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Druckluftbremse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auf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alle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Achsen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wirkend</w:t>
            </w:r>
            <w:proofErr w:type="spellEnd"/>
            <w:r w:rsidR="00903D8D" w:rsidRPr="00903D8D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Feststellbremse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mit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Federspeicherbremszylinder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auf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Hinterachsen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wirkend</w:t>
            </w:r>
            <w:proofErr w:type="spellEnd"/>
            <w:r w:rsidR="00B44747" w:rsidRPr="00B44747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Retarder (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Stromungsbremse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)</w:t>
            </w:r>
            <w:r w:rsidR="00B44747" w:rsidRPr="00B44747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pneumatisch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betatigt</w:t>
            </w:r>
            <w:proofErr w:type="spellEnd"/>
          </w:p>
        </w:tc>
      </w:tr>
      <w:tr w:rsidR="00903D8D" w:rsidRPr="00034BB1" w:rsidTr="00C8345C">
        <w:trPr>
          <w:trHeight w:hRule="exact" w:val="858"/>
        </w:trPr>
        <w:tc>
          <w:tcPr>
            <w:tcW w:w="0" w:type="auto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Geschwindigkeiten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z.B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1026" w:rsidRPr="00301026" w:rsidRDefault="00301026" w:rsidP="00C8345C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KDV 400 Z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Stufe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1: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Stufe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2:</w:t>
            </w:r>
            <w:r w:rsidR="00C8345C" w:rsidRPr="00C8345C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KDVW 400Z:</w:t>
            </w:r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4,92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7,7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11,8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18,3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26,6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44,3 km/h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  <w:t xml:space="preserve">7,28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>/ 11,4/ 1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7,35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27,1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39,3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/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65,4 km/h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0-8/ </w:t>
            </w:r>
            <w:r w:rsidRPr="00034BB1">
              <w:rPr>
                <w:rStyle w:val="2ArialNarrow95pt1pt"/>
                <w:rFonts w:ascii="Times New Roman" w:hAnsi="Times New Roman" w:cs="Times New Roman"/>
                <w:sz w:val="24"/>
                <w:szCs w:val="24"/>
              </w:rPr>
              <w:t>16/36/70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km/h</w:t>
            </w:r>
          </w:p>
        </w:tc>
      </w:tr>
      <w:tr w:rsidR="00903D8D" w:rsidRPr="00E01BA9" w:rsidTr="00301026">
        <w:trPr>
          <w:trHeight w:hRule="exact" w:val="254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Fahrerhaus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zweireihiges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Fahrerhaus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fur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drei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funf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*)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Personen</w:t>
            </w:r>
            <w:proofErr w:type="spellEnd"/>
          </w:p>
        </w:tc>
      </w:tr>
      <w:tr w:rsidR="00301026" w:rsidRPr="00034BB1" w:rsidTr="00301026">
        <w:trPr>
          <w:trHeight w:hRule="exact" w:val="254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Radstande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1 .</w:t>
            </w:r>
            <w:proofErr w:type="gram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-2.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Achse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; 2.-3.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Achse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3600 (5000*); 1420 mm</w:t>
            </w:r>
          </w:p>
        </w:tc>
      </w:tr>
      <w:tr w:rsidR="00301026" w:rsidRPr="00034BB1" w:rsidTr="00301026">
        <w:trPr>
          <w:trHeight w:hRule="exact" w:val="259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Bereifung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10-fach 12.00-24 PR 18</w:t>
            </w:r>
          </w:p>
        </w:tc>
      </w:tr>
      <w:tr w:rsidR="00B44747" w:rsidRPr="00034BB1" w:rsidTr="00301026">
        <w:trPr>
          <w:trHeight w:hRule="exact" w:val="254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Leergewicht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mit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Seilwinde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15200 kg</w:t>
            </w:r>
          </w:p>
        </w:tc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16500 kg</w:t>
            </w:r>
          </w:p>
        </w:tc>
      </w:tr>
      <w:tr w:rsidR="00903D8D" w:rsidRPr="00034BB1" w:rsidTr="00C8345C">
        <w:trPr>
          <w:trHeight w:hRule="exact" w:val="956"/>
        </w:trPr>
        <w:tc>
          <w:tcPr>
            <w:tcW w:w="0" w:type="auto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zul</w:t>
            </w:r>
            <w:proofErr w:type="spellEnd"/>
            <w:proofErr w:type="gram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Gesamtgewicht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techn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mogl</w:t>
            </w:r>
            <w:proofErr w:type="spellEnd"/>
            <w:proofErr w:type="gram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Gesamtgewicht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22000 kg</w:t>
            </w:r>
          </w:p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28000 kg (29000 kg*)</w:t>
            </w:r>
          </w:p>
        </w:tc>
      </w:tr>
      <w:tr w:rsidR="00301026" w:rsidRPr="00034BB1" w:rsidTr="00301026">
        <w:trPr>
          <w:trHeight w:hRule="exact" w:val="254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Abmessungen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LxBxH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ca. 8147 x 2490 x 3110 mm</w:t>
            </w:r>
          </w:p>
        </w:tc>
      </w:tr>
      <w:tr w:rsidR="00B44747" w:rsidRPr="00E01BA9" w:rsidTr="00C8345C">
        <w:trPr>
          <w:trHeight w:hRule="exact" w:val="590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gram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Zuggewicht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im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1. Gang</w:t>
            </w:r>
          </w:p>
        </w:tc>
        <w:tc>
          <w:tcPr>
            <w:tcW w:w="0" w:type="auto"/>
          </w:tcPr>
          <w:p w:rsidR="00301026" w:rsidRPr="00301026" w:rsidRDefault="00301026" w:rsidP="00C8345C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1115 t auf der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Ebene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,</w:t>
            </w:r>
            <w:r w:rsidR="00C8345C" w:rsidRPr="00C8345C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771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20 %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Steigung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(22 t GG)</w:t>
            </w:r>
          </w:p>
        </w:tc>
        <w:tc>
          <w:tcPr>
            <w:tcW w:w="0" w:type="auto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13001 auf der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Ebene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5 km/h</w:t>
            </w: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  <w:t xml:space="preserve">18001 auf der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Ebene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bei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2,5 km/h</w:t>
            </w:r>
          </w:p>
        </w:tc>
      </w:tr>
      <w:tr w:rsidR="00903D8D" w:rsidRPr="00E01BA9" w:rsidTr="00301026">
        <w:trPr>
          <w:trHeight w:hRule="exact" w:val="768"/>
        </w:trPr>
        <w:tc>
          <w:tcPr>
            <w:tcW w:w="0" w:type="auto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wichtiges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Zubehor</w:t>
            </w:r>
            <w:proofErr w:type="spellEnd"/>
          </w:p>
        </w:tc>
        <w:tc>
          <w:tcPr>
            <w:tcW w:w="0" w:type="auto"/>
            <w:gridSpan w:val="2"/>
          </w:tcPr>
          <w:p w:rsidR="00301026" w:rsidRPr="00301026" w:rsidRDefault="00301026" w:rsidP="00903D8D">
            <w:pPr>
              <w:pStyle w:val="20"/>
              <w:shd w:val="clear" w:color="auto" w:fill="auto"/>
              <w:spacing w:before="0" w:line="240" w:lineRule="auto"/>
              <w:ind w:hanging="132"/>
              <w:jc w:val="left"/>
              <w:rPr>
                <w:sz w:val="24"/>
                <w:szCs w:val="24"/>
                <w:lang w:val="en-US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100 t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Anhangerkupplung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Ballastpritsche</w:t>
            </w:r>
            <w:proofErr w:type="spellEnd"/>
            <w:r w:rsidR="00903D8D" w:rsidRPr="00903D8D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Seilwinde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81 (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Fahrzeugheck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) 5 t.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Ladekran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hinter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Fahrerhaus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wahlweise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Dreiseitenkipper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mit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8 t-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Winde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Zweiseitenkipper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1026" w:rsidRPr="00034BB1" w:rsidTr="00301026">
        <w:trPr>
          <w:trHeight w:hRule="exact" w:val="259"/>
        </w:trPr>
        <w:tc>
          <w:tcPr>
            <w:tcW w:w="0" w:type="auto"/>
          </w:tcPr>
          <w:p w:rsidR="00301026" w:rsidRPr="00301026" w:rsidRDefault="00301026" w:rsidP="00903D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</w:tcPr>
          <w:p w:rsidR="00301026" w:rsidRPr="00034BB1" w:rsidRDefault="00301026" w:rsidP="00903D8D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Drehleiterfahrgestell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fiir</w:t>
            </w:r>
            <w:proofErr w:type="spellEnd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BB1">
              <w:rPr>
                <w:rStyle w:val="2ArialNarrow95pt"/>
                <w:rFonts w:ascii="Times New Roman" w:hAnsi="Times New Roman" w:cs="Times New Roman"/>
                <w:sz w:val="24"/>
                <w:szCs w:val="24"/>
              </w:rPr>
              <w:t>Moskau</w:t>
            </w:r>
            <w:proofErr w:type="spellEnd"/>
          </w:p>
        </w:tc>
      </w:tr>
    </w:tbl>
    <w:p w:rsidR="00EE2B21" w:rsidRPr="00EE2B21" w:rsidRDefault="00EE2B21" w:rsidP="00301026">
      <w:pPr>
        <w:pStyle w:val="20"/>
        <w:shd w:val="clear" w:color="auto" w:fill="auto"/>
        <w:spacing w:before="0" w:line="240" w:lineRule="auto"/>
        <w:ind w:firstLine="380"/>
        <w:rPr>
          <w:lang w:val="en-US"/>
        </w:rPr>
      </w:pPr>
    </w:p>
    <w:p w:rsidR="00EE2B21" w:rsidRDefault="00EE2B21" w:rsidP="00486F37">
      <w:pPr>
        <w:pStyle w:val="20"/>
        <w:shd w:val="clear" w:color="auto" w:fill="auto"/>
        <w:spacing w:before="0" w:line="240" w:lineRule="auto"/>
        <w:ind w:firstLine="380"/>
      </w:pPr>
    </w:p>
    <w:p w:rsidR="00486F37" w:rsidRPr="00486F37" w:rsidRDefault="00486F37" w:rsidP="00486F37">
      <w:pPr>
        <w:pStyle w:val="20"/>
        <w:spacing w:before="0" w:line="240" w:lineRule="auto"/>
        <w:jc w:val="left"/>
        <w:rPr>
          <w:b/>
          <w:sz w:val="24"/>
          <w:szCs w:val="24"/>
        </w:rPr>
      </w:pPr>
      <w:r w:rsidRPr="00486F37">
        <w:rPr>
          <w:b/>
          <w:sz w:val="24"/>
          <w:szCs w:val="24"/>
        </w:rPr>
        <w:t xml:space="preserve">Тяжелые тягачи в небольших сериях. </w:t>
      </w:r>
      <w:proofErr w:type="spellStart"/>
      <w:r w:rsidR="00DD2C87">
        <w:rPr>
          <w:b/>
          <w:sz w:val="24"/>
          <w:szCs w:val="24"/>
        </w:rPr>
        <w:t>Полукапотной</w:t>
      </w:r>
      <w:proofErr w:type="spellEnd"/>
      <w:r w:rsidR="00DD2C87">
        <w:rPr>
          <w:b/>
          <w:sz w:val="24"/>
          <w:szCs w:val="24"/>
        </w:rPr>
        <w:t xml:space="preserve"> </w:t>
      </w:r>
      <w:proofErr w:type="spellStart"/>
      <w:r w:rsidR="00DD2C87">
        <w:rPr>
          <w:b/>
          <w:sz w:val="24"/>
          <w:szCs w:val="24"/>
        </w:rPr>
        <w:t>компановки</w:t>
      </w:r>
      <w:proofErr w:type="spellEnd"/>
      <w:r w:rsidR="00DD2C87">
        <w:rPr>
          <w:b/>
          <w:sz w:val="24"/>
          <w:szCs w:val="24"/>
        </w:rPr>
        <w:t>.</w:t>
      </w:r>
    </w:p>
    <w:p w:rsidR="00486F37" w:rsidRPr="00486F37" w:rsidRDefault="00486F37" w:rsidP="00486F37">
      <w:pPr>
        <w:pStyle w:val="20"/>
        <w:spacing w:before="0" w:line="240" w:lineRule="auto"/>
        <w:jc w:val="left"/>
        <w:rPr>
          <w:sz w:val="24"/>
          <w:szCs w:val="24"/>
        </w:rPr>
      </w:pPr>
    </w:p>
    <w:p w:rsidR="00486F37" w:rsidRPr="00486F37" w:rsidRDefault="00486F37" w:rsidP="00486F37">
      <w:pPr>
        <w:pStyle w:val="20"/>
        <w:spacing w:before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86F37">
        <w:rPr>
          <w:sz w:val="24"/>
          <w:szCs w:val="24"/>
        </w:rPr>
        <w:t xml:space="preserve">В 1968 году на сборках KDV 24 Z представлена серия KDV(W) 400 Z. С новым автомобилем </w:t>
      </w:r>
      <w:proofErr w:type="spellStart"/>
      <w:r w:rsidRPr="00486F37">
        <w:rPr>
          <w:sz w:val="24"/>
          <w:szCs w:val="24"/>
        </w:rPr>
        <w:t>Kaelble</w:t>
      </w:r>
      <w:proofErr w:type="spellEnd"/>
      <w:r w:rsidRPr="00486F37">
        <w:rPr>
          <w:sz w:val="24"/>
          <w:szCs w:val="24"/>
        </w:rPr>
        <w:t xml:space="preserve"> пытается снова сильнее выделиться из лучших моделей производи</w:t>
      </w:r>
      <w:r w:rsidR="00DD2C87">
        <w:rPr>
          <w:sz w:val="24"/>
          <w:szCs w:val="24"/>
        </w:rPr>
        <w:t>телей грубой серии. Автомобиль должен быть</w:t>
      </w:r>
      <w:r w:rsidRPr="00486F37">
        <w:rPr>
          <w:sz w:val="24"/>
          <w:szCs w:val="24"/>
        </w:rPr>
        <w:t xml:space="preserve"> пригоден для самых тяжелых перевозок. Новый, для грубых самосвал </w:t>
      </w:r>
      <w:proofErr w:type="gramStart"/>
      <w:r w:rsidRPr="00486F37">
        <w:rPr>
          <w:sz w:val="24"/>
          <w:szCs w:val="24"/>
        </w:rPr>
        <w:t>построенные</w:t>
      </w:r>
      <w:proofErr w:type="gramEnd"/>
      <w:r w:rsidRPr="00486F37">
        <w:rPr>
          <w:sz w:val="24"/>
          <w:szCs w:val="24"/>
        </w:rPr>
        <w:t xml:space="preserve"> с непосредственным впрыском дизельный двигатель MD </w:t>
      </w:r>
      <w:proofErr w:type="spellStart"/>
      <w:r w:rsidRPr="00486F37">
        <w:rPr>
          <w:sz w:val="24"/>
          <w:szCs w:val="24"/>
        </w:rPr>
        <w:t>aT</w:t>
      </w:r>
      <w:proofErr w:type="spellEnd"/>
      <w:r w:rsidRPr="00486F37">
        <w:rPr>
          <w:sz w:val="24"/>
          <w:szCs w:val="24"/>
        </w:rPr>
        <w:t xml:space="preserve"> 140 благодаря своей </w:t>
      </w:r>
      <w:proofErr w:type="spellStart"/>
      <w:r w:rsidRPr="00486F37">
        <w:rPr>
          <w:sz w:val="24"/>
          <w:szCs w:val="24"/>
        </w:rPr>
        <w:t>турбонаддувом</w:t>
      </w:r>
      <w:proofErr w:type="spellEnd"/>
      <w:r w:rsidRPr="00486F37">
        <w:rPr>
          <w:sz w:val="24"/>
          <w:szCs w:val="24"/>
        </w:rPr>
        <w:t xml:space="preserve"> мощность двигателя 400 или 425 лошадиных сил. Автомобиль предлагается с двумя различными силовыми агрегатами: 400-сильный KDV 400 Z оснащен </w:t>
      </w:r>
      <w:proofErr w:type="spellStart"/>
      <w:r w:rsidRPr="00486F37">
        <w:rPr>
          <w:sz w:val="24"/>
          <w:szCs w:val="24"/>
        </w:rPr>
        <w:t>шестиступенчатой</w:t>
      </w:r>
      <w:proofErr w:type="spellEnd"/>
      <w:r w:rsidRPr="00486F37">
        <w:rPr>
          <w:sz w:val="24"/>
          <w:szCs w:val="24"/>
        </w:rPr>
        <w:t xml:space="preserve"> ZF, известной KDV 24 Z, и 2-ступен</w:t>
      </w:r>
      <w:r w:rsidR="007C101D">
        <w:rPr>
          <w:sz w:val="24"/>
          <w:szCs w:val="24"/>
        </w:rPr>
        <w:t xml:space="preserve">чатой раздаточной коробкой </w:t>
      </w:r>
      <w:proofErr w:type="spellStart"/>
      <w:r w:rsidR="007C101D">
        <w:rPr>
          <w:sz w:val="24"/>
          <w:szCs w:val="24"/>
        </w:rPr>
        <w:t>Kael</w:t>
      </w:r>
      <w:r w:rsidRPr="00486F37">
        <w:rPr>
          <w:sz w:val="24"/>
          <w:szCs w:val="24"/>
        </w:rPr>
        <w:t>ble</w:t>
      </w:r>
      <w:proofErr w:type="spellEnd"/>
      <w:r w:rsidRPr="00486F37">
        <w:rPr>
          <w:sz w:val="24"/>
          <w:szCs w:val="24"/>
        </w:rPr>
        <w:t xml:space="preserve">. Автомобиль, как и все ранее построенные в </w:t>
      </w:r>
      <w:proofErr w:type="spellStart"/>
      <w:r w:rsidRPr="00486F37">
        <w:rPr>
          <w:sz w:val="24"/>
          <w:szCs w:val="24"/>
        </w:rPr>
        <w:t>Kaelble</w:t>
      </w:r>
      <w:proofErr w:type="spellEnd"/>
      <w:r w:rsidRPr="00486F37">
        <w:rPr>
          <w:sz w:val="24"/>
          <w:szCs w:val="24"/>
        </w:rPr>
        <w:t xml:space="preserve"> тягачи, должен управляться. На горе для тяжеловоза вовремя выбирается подходя</w:t>
      </w:r>
      <w:r w:rsidR="007C101D">
        <w:rPr>
          <w:sz w:val="24"/>
          <w:szCs w:val="24"/>
        </w:rPr>
        <w:t>щий проход. По крайней мере, должен</w:t>
      </w:r>
      <w:r w:rsidRPr="00486F37">
        <w:rPr>
          <w:sz w:val="24"/>
          <w:szCs w:val="24"/>
        </w:rPr>
        <w:t xml:space="preserve"> будет выключен так быстро, что фура на склоне не остановится. Тот, кто хочет ехать на гору с тяжелым грузом и нормальной сцепкой, рискует принудительно разбить сцепление.</w:t>
      </w:r>
    </w:p>
    <w:p w:rsidR="00486F37" w:rsidRPr="00486F37" w:rsidRDefault="00486F37" w:rsidP="00486F37">
      <w:pPr>
        <w:pStyle w:val="20"/>
        <w:spacing w:before="0" w:line="240" w:lineRule="auto"/>
        <w:jc w:val="left"/>
        <w:rPr>
          <w:sz w:val="24"/>
          <w:szCs w:val="24"/>
        </w:rPr>
      </w:pPr>
      <w:r w:rsidRPr="00486F37">
        <w:rPr>
          <w:sz w:val="24"/>
          <w:szCs w:val="24"/>
        </w:rPr>
        <w:t xml:space="preserve"> </w:t>
      </w:r>
      <w:proofErr w:type="spellStart"/>
      <w:r w:rsidRPr="00486F37">
        <w:rPr>
          <w:sz w:val="24"/>
          <w:szCs w:val="24"/>
        </w:rPr>
        <w:t>Kdvw</w:t>
      </w:r>
      <w:proofErr w:type="spellEnd"/>
      <w:r w:rsidRPr="00486F37">
        <w:rPr>
          <w:sz w:val="24"/>
          <w:szCs w:val="24"/>
        </w:rPr>
        <w:t xml:space="preserve"> 400 Z обеспечивает обходной путь здесь. Вместо муфты установлен </w:t>
      </w:r>
      <w:r w:rsidR="007C101D">
        <w:rPr>
          <w:sz w:val="24"/>
          <w:szCs w:val="24"/>
        </w:rPr>
        <w:t>г</w:t>
      </w:r>
      <w:r w:rsidRPr="00486F37">
        <w:rPr>
          <w:sz w:val="24"/>
          <w:szCs w:val="24"/>
        </w:rPr>
        <w:t xml:space="preserve">идротрансформатор с четырехступенчатой передачей переключения нагрузки американского производителя </w:t>
      </w:r>
      <w:proofErr w:type="spellStart"/>
      <w:r w:rsidRPr="00486F37">
        <w:rPr>
          <w:sz w:val="24"/>
          <w:szCs w:val="24"/>
        </w:rPr>
        <w:t>Clark</w:t>
      </w:r>
      <w:proofErr w:type="spellEnd"/>
      <w:r w:rsidRPr="00486F37">
        <w:rPr>
          <w:sz w:val="24"/>
          <w:szCs w:val="24"/>
        </w:rPr>
        <w:t xml:space="preserve">. В преобразователе передача силы осуществляется гидравлически, а не через трение. Только после того, как двигатель и вал коробки передач вращаются с одинаковой скоростью, производится механическое силовое замыкание. Между четырьмя шестернями можно переключаться без прерывания тяги. Для того чтобы зафиксировать потерю КПД гидротрансформатора, </w:t>
      </w:r>
      <w:proofErr w:type="spellStart"/>
      <w:r w:rsidRPr="00486F37">
        <w:rPr>
          <w:sz w:val="24"/>
          <w:szCs w:val="24"/>
        </w:rPr>
        <w:t>kdw</w:t>
      </w:r>
      <w:proofErr w:type="spellEnd"/>
      <w:r w:rsidRPr="00486F37">
        <w:rPr>
          <w:sz w:val="24"/>
          <w:szCs w:val="24"/>
        </w:rPr>
        <w:t xml:space="preserve"> 400 Z оснащен мощностью 425 л. </w:t>
      </w:r>
      <w:proofErr w:type="gramStart"/>
      <w:r w:rsidRPr="00486F37">
        <w:rPr>
          <w:sz w:val="24"/>
          <w:szCs w:val="24"/>
        </w:rPr>
        <w:t>с</w:t>
      </w:r>
      <w:proofErr w:type="gramEnd"/>
      <w:r w:rsidRPr="00486F37">
        <w:rPr>
          <w:sz w:val="24"/>
          <w:szCs w:val="24"/>
        </w:rPr>
        <w:t xml:space="preserve">. Более </w:t>
      </w:r>
      <w:proofErr w:type="gramStart"/>
      <w:r w:rsidRPr="00486F37">
        <w:rPr>
          <w:sz w:val="24"/>
          <w:szCs w:val="24"/>
        </w:rPr>
        <w:t>высокая</w:t>
      </w:r>
      <w:proofErr w:type="gramEnd"/>
      <w:r w:rsidRPr="00486F37">
        <w:rPr>
          <w:sz w:val="24"/>
          <w:szCs w:val="24"/>
        </w:rPr>
        <w:t xml:space="preserve"> производительность достигается, прежде всего, изменением давления наддува турбокомпрессора и регулировкой ТНВД на двигателе.</w:t>
      </w:r>
    </w:p>
    <w:p w:rsidR="00486F37" w:rsidRPr="00486F37" w:rsidRDefault="00486F37" w:rsidP="00486F37">
      <w:pPr>
        <w:pStyle w:val="20"/>
        <w:spacing w:before="0" w:line="240" w:lineRule="auto"/>
        <w:jc w:val="left"/>
        <w:rPr>
          <w:sz w:val="24"/>
          <w:szCs w:val="24"/>
        </w:rPr>
      </w:pPr>
      <w:r w:rsidRPr="00486F37">
        <w:rPr>
          <w:sz w:val="24"/>
          <w:szCs w:val="24"/>
        </w:rPr>
        <w:t xml:space="preserve"> Несмотря на то, что дизайн KDV 24 очень похож, кабина KDV (W) 400 Z является</w:t>
      </w:r>
    </w:p>
    <w:p w:rsidR="000960D0" w:rsidRDefault="00486F37" w:rsidP="000960D0">
      <w:pPr>
        <w:pStyle w:val="20"/>
        <w:spacing w:before="0" w:line="240" w:lineRule="auto"/>
        <w:jc w:val="left"/>
        <w:rPr>
          <w:sz w:val="24"/>
          <w:szCs w:val="24"/>
        </w:rPr>
      </w:pPr>
      <w:r w:rsidRPr="00486F37">
        <w:rPr>
          <w:sz w:val="24"/>
          <w:szCs w:val="24"/>
        </w:rPr>
        <w:t xml:space="preserve">самостоятельная и своенравная конструкция. Урн, чтобы улучшить видимость вперед, у </w:t>
      </w:r>
      <w:proofErr w:type="gramStart"/>
      <w:r w:rsidRPr="00486F37">
        <w:rPr>
          <w:sz w:val="24"/>
          <w:szCs w:val="24"/>
        </w:rPr>
        <w:t>вас есть</w:t>
      </w:r>
      <w:r w:rsidR="007C101D">
        <w:rPr>
          <w:sz w:val="24"/>
          <w:szCs w:val="24"/>
        </w:rPr>
        <w:t xml:space="preserve"> </w:t>
      </w:r>
      <w:r w:rsidR="00056722">
        <w:rPr>
          <w:sz w:val="24"/>
          <w:szCs w:val="24"/>
        </w:rPr>
        <w:t>к</w:t>
      </w:r>
      <w:r w:rsidRPr="00486F37">
        <w:rPr>
          <w:sz w:val="24"/>
          <w:szCs w:val="24"/>
        </w:rPr>
        <w:t>апот сильно укорочен</w:t>
      </w:r>
      <w:proofErr w:type="gramEnd"/>
      <w:r w:rsidRPr="00486F37">
        <w:rPr>
          <w:sz w:val="24"/>
          <w:szCs w:val="24"/>
        </w:rPr>
        <w:t xml:space="preserve">. Водитель сидит прямо на передней оси рядом с двигателем. Он частично торчал в кабине водителя. Отличительной особенностью является вход KDV (W) 400 Z. Визуально двухрядная кабина имеет только </w:t>
      </w:r>
      <w:proofErr w:type="gramStart"/>
      <w:r w:rsidRPr="00486F37">
        <w:rPr>
          <w:sz w:val="24"/>
          <w:szCs w:val="24"/>
        </w:rPr>
        <w:t>заднюю</w:t>
      </w:r>
      <w:proofErr w:type="gramEnd"/>
      <w:r w:rsidRPr="00486F37">
        <w:rPr>
          <w:sz w:val="24"/>
          <w:szCs w:val="24"/>
        </w:rPr>
        <w:t xml:space="preserve"> </w:t>
      </w:r>
      <w:proofErr w:type="spellStart"/>
      <w:r w:rsidRPr="00486F37">
        <w:rPr>
          <w:sz w:val="24"/>
          <w:szCs w:val="24"/>
        </w:rPr>
        <w:t>Tiiren</w:t>
      </w:r>
      <w:proofErr w:type="spellEnd"/>
      <w:r w:rsidRPr="00486F37">
        <w:rPr>
          <w:sz w:val="24"/>
          <w:szCs w:val="24"/>
        </w:rPr>
        <w:t xml:space="preserve">. Для того чтобы водитель мог вообще войти или покинуть свое рабочее место, его сиденье смонтировано на длинных рельсах, по которым его перемещают назад, в сторону </w:t>
      </w:r>
      <w:r w:rsidR="00056722">
        <w:rPr>
          <w:sz w:val="24"/>
          <w:szCs w:val="24"/>
        </w:rPr>
        <w:t>двери</w:t>
      </w:r>
      <w:r w:rsidRPr="00486F37">
        <w:rPr>
          <w:sz w:val="24"/>
          <w:szCs w:val="24"/>
        </w:rPr>
        <w:t>. Правое пассажирское сиденье прочно расположено в заднем положении. Сиденье для третьего пассажира смонтировано рядом с задним положением входа и выхода из сиденья водителя.</w:t>
      </w:r>
      <w:r w:rsidR="000960D0">
        <w:rPr>
          <w:sz w:val="24"/>
          <w:szCs w:val="24"/>
        </w:rPr>
        <w:t xml:space="preserve"> </w:t>
      </w:r>
    </w:p>
    <w:p w:rsidR="000960D0" w:rsidRPr="000960D0" w:rsidRDefault="00486F37" w:rsidP="000960D0">
      <w:pPr>
        <w:pStyle w:val="20"/>
        <w:spacing w:before="0" w:line="240" w:lineRule="auto"/>
        <w:jc w:val="left"/>
        <w:rPr>
          <w:sz w:val="24"/>
          <w:szCs w:val="24"/>
        </w:rPr>
      </w:pPr>
      <w:r w:rsidRPr="00486F37">
        <w:rPr>
          <w:sz w:val="24"/>
          <w:szCs w:val="24"/>
        </w:rPr>
        <w:t xml:space="preserve"> </w:t>
      </w:r>
      <w:r w:rsidR="000960D0" w:rsidRPr="000960D0">
        <w:rPr>
          <w:sz w:val="24"/>
          <w:szCs w:val="24"/>
        </w:rPr>
        <w:t xml:space="preserve">В частности, с KDVW 400 Z у конструкторов не было блестящей руки. Обе построенные </w:t>
      </w:r>
      <w:r w:rsidR="000960D0" w:rsidRPr="000960D0">
        <w:rPr>
          <w:sz w:val="24"/>
          <w:szCs w:val="24"/>
        </w:rPr>
        <w:lastRenderedPageBreak/>
        <w:t xml:space="preserve">машины больше блестели перегретыми двигателями, чем грубой транспортной мощностью. Почти в том же ритме, что и моторы, сменяли друг друга владельцы машин. Один клиент на своей машине по-особому помог решить проблемы с </w:t>
      </w:r>
      <w:proofErr w:type="spellStart"/>
      <w:r w:rsidR="000960D0" w:rsidRPr="000960D0">
        <w:rPr>
          <w:sz w:val="24"/>
          <w:szCs w:val="24"/>
        </w:rPr>
        <w:t>Кильблом</w:t>
      </w:r>
      <w:proofErr w:type="spellEnd"/>
      <w:r w:rsidR="000960D0" w:rsidRPr="000960D0">
        <w:rPr>
          <w:sz w:val="24"/>
          <w:szCs w:val="24"/>
        </w:rPr>
        <w:t xml:space="preserve">. Вместо </w:t>
      </w:r>
      <w:proofErr w:type="spellStart"/>
      <w:r w:rsidR="000960D0" w:rsidRPr="000960D0">
        <w:rPr>
          <w:sz w:val="24"/>
          <w:szCs w:val="24"/>
        </w:rPr>
        <w:t>kaelble</w:t>
      </w:r>
      <w:proofErr w:type="spellEnd"/>
      <w:r w:rsidR="000960D0" w:rsidRPr="000960D0">
        <w:rPr>
          <w:sz w:val="24"/>
          <w:szCs w:val="24"/>
        </w:rPr>
        <w:t xml:space="preserve"> MD 140 </w:t>
      </w:r>
      <w:proofErr w:type="spellStart"/>
      <w:r w:rsidR="000960D0" w:rsidRPr="000960D0">
        <w:rPr>
          <w:sz w:val="24"/>
          <w:szCs w:val="24"/>
        </w:rPr>
        <w:t>aT</w:t>
      </w:r>
      <w:proofErr w:type="spellEnd"/>
      <w:r w:rsidR="000960D0" w:rsidRPr="000960D0">
        <w:rPr>
          <w:sz w:val="24"/>
          <w:szCs w:val="24"/>
        </w:rPr>
        <w:t xml:space="preserve"> установите дизельный двигатель </w:t>
      </w:r>
      <w:proofErr w:type="spellStart"/>
      <w:r w:rsidR="000960D0" w:rsidRPr="000960D0">
        <w:rPr>
          <w:sz w:val="24"/>
          <w:szCs w:val="24"/>
        </w:rPr>
        <w:t>Cummins</w:t>
      </w:r>
      <w:proofErr w:type="spellEnd"/>
      <w:r w:rsidR="000960D0" w:rsidRPr="000960D0">
        <w:rPr>
          <w:sz w:val="24"/>
          <w:szCs w:val="24"/>
        </w:rPr>
        <w:t xml:space="preserve"> мощностью 420 л. </w:t>
      </w:r>
      <w:proofErr w:type="gramStart"/>
      <w:r w:rsidR="000960D0" w:rsidRPr="000960D0">
        <w:rPr>
          <w:sz w:val="24"/>
          <w:szCs w:val="24"/>
        </w:rPr>
        <w:t>с</w:t>
      </w:r>
      <w:proofErr w:type="gramEnd"/>
      <w:r w:rsidR="000960D0" w:rsidRPr="000960D0">
        <w:rPr>
          <w:sz w:val="24"/>
          <w:szCs w:val="24"/>
        </w:rPr>
        <w:t>.</w:t>
      </w:r>
    </w:p>
    <w:p w:rsidR="00714E6A" w:rsidRPr="00486F37" w:rsidRDefault="000960D0" w:rsidP="000960D0">
      <w:pPr>
        <w:pStyle w:val="20"/>
        <w:spacing w:before="0" w:line="240" w:lineRule="auto"/>
        <w:jc w:val="left"/>
        <w:rPr>
          <w:sz w:val="24"/>
          <w:szCs w:val="24"/>
        </w:rPr>
      </w:pPr>
      <w:r w:rsidRPr="000960D0">
        <w:rPr>
          <w:sz w:val="24"/>
          <w:szCs w:val="24"/>
        </w:rPr>
        <w:t xml:space="preserve"> Также из КДВ 400 Z были построены две машины. Ни от того, ни от другого подобные проблемы неизвестны. В частности, на одной из этих двух машин с самого начала не было ожиданий перегрева двигателя из-за малого общего веса. Этот автомобиль поставляется в </w:t>
      </w:r>
      <w:proofErr w:type="spellStart"/>
      <w:r w:rsidRPr="000960D0">
        <w:rPr>
          <w:sz w:val="24"/>
          <w:szCs w:val="24"/>
        </w:rPr>
        <w:t>Мец</w:t>
      </w:r>
      <w:proofErr w:type="spellEnd"/>
      <w:r w:rsidRPr="000960D0">
        <w:rPr>
          <w:sz w:val="24"/>
          <w:szCs w:val="24"/>
        </w:rPr>
        <w:t xml:space="preserve"> в Карлср</w:t>
      </w:r>
      <w:r w:rsidR="00C5527C">
        <w:rPr>
          <w:sz w:val="24"/>
          <w:szCs w:val="24"/>
        </w:rPr>
        <w:t>уэ со специальной колесной баз</w:t>
      </w:r>
      <w:r w:rsidRPr="000960D0">
        <w:rPr>
          <w:sz w:val="24"/>
          <w:szCs w:val="24"/>
        </w:rPr>
        <w:t>ой 5000 x 1420 мм. Там, как и в 1957 году, построили самую большую в мире по</w:t>
      </w:r>
      <w:r>
        <w:rPr>
          <w:sz w:val="24"/>
          <w:szCs w:val="24"/>
        </w:rPr>
        <w:t xml:space="preserve">жарную механическую </w:t>
      </w:r>
      <w:proofErr w:type="spellStart"/>
      <w:r>
        <w:rPr>
          <w:sz w:val="24"/>
          <w:szCs w:val="24"/>
        </w:rPr>
        <w:t>автолестницу</w:t>
      </w:r>
      <w:proofErr w:type="spellEnd"/>
      <w:r w:rsidRPr="000960D0">
        <w:rPr>
          <w:sz w:val="24"/>
          <w:szCs w:val="24"/>
        </w:rPr>
        <w:t xml:space="preserve">, в мае этого года для пожарных в Москве. Для достижения хороших значений ускорения автомобиль с лестницей весом 29 т также оснащен двигателем мощностью 425 л. </w:t>
      </w:r>
      <w:proofErr w:type="gramStart"/>
      <w:r w:rsidRPr="000960D0">
        <w:rPr>
          <w:sz w:val="24"/>
          <w:szCs w:val="24"/>
        </w:rPr>
        <w:t>с</w:t>
      </w:r>
      <w:proofErr w:type="gramEnd"/>
      <w:r w:rsidRPr="000960D0">
        <w:rPr>
          <w:sz w:val="24"/>
          <w:szCs w:val="24"/>
        </w:rPr>
        <w:t xml:space="preserve">. </w:t>
      </w:r>
      <w:proofErr w:type="gramStart"/>
      <w:r w:rsidRPr="000960D0">
        <w:rPr>
          <w:sz w:val="24"/>
          <w:szCs w:val="24"/>
        </w:rPr>
        <w:t>Для</w:t>
      </w:r>
      <w:proofErr w:type="gramEnd"/>
      <w:r w:rsidRPr="000960D0">
        <w:rPr>
          <w:sz w:val="24"/>
          <w:szCs w:val="24"/>
        </w:rPr>
        <w:t xml:space="preserve"> размещения в удлиненной кабине пять человек, сиденье водителя жестко смонтировано. У водителя теперь своя дверь. Он входит в свое рабочее место, поднимаясь к переднему стойбищу.  После всего четырех автомобилей KDV(W) 400 Z уже в 1968 году снова исчезают из программы продаж</w:t>
      </w:r>
      <w:r w:rsidR="00486F37" w:rsidRPr="00486F37">
        <w:rPr>
          <w:sz w:val="24"/>
          <w:szCs w:val="24"/>
        </w:rPr>
        <w:t>.</w:t>
      </w:r>
    </w:p>
    <w:p w:rsidR="00714E6A" w:rsidRPr="00486F37" w:rsidRDefault="00714E6A" w:rsidP="00EE2B21">
      <w:pPr>
        <w:pStyle w:val="20"/>
        <w:shd w:val="clear" w:color="auto" w:fill="auto"/>
        <w:spacing w:before="0" w:line="240" w:lineRule="auto"/>
        <w:ind w:firstLine="380"/>
        <w:rPr>
          <w:sz w:val="24"/>
          <w:szCs w:val="24"/>
        </w:rPr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714E6A" w:rsidRPr="00714E6A" w:rsidRDefault="00714E6A" w:rsidP="00EE2B21">
      <w:pPr>
        <w:pStyle w:val="20"/>
        <w:shd w:val="clear" w:color="auto" w:fill="auto"/>
        <w:spacing w:before="0" w:line="240" w:lineRule="auto"/>
        <w:ind w:firstLine="380"/>
      </w:pPr>
    </w:p>
    <w:p w:rsidR="00EE2B21" w:rsidRPr="00486F37" w:rsidRDefault="00EE2B21" w:rsidP="00EE2B21">
      <w:pPr>
        <w:pStyle w:val="20"/>
        <w:shd w:val="clear" w:color="auto" w:fill="auto"/>
        <w:spacing w:before="0" w:line="240" w:lineRule="auto"/>
      </w:pPr>
    </w:p>
    <w:p w:rsidR="00EE2B21" w:rsidRPr="00486F37" w:rsidRDefault="00EE2B21" w:rsidP="00EE2B21">
      <w:pPr>
        <w:pStyle w:val="20"/>
        <w:shd w:val="clear" w:color="auto" w:fill="auto"/>
        <w:spacing w:before="0" w:line="240" w:lineRule="auto"/>
      </w:pPr>
    </w:p>
    <w:p w:rsidR="00EE2B21" w:rsidRPr="00486F37" w:rsidRDefault="00EE2B21" w:rsidP="00EE2B21">
      <w:pPr>
        <w:pStyle w:val="20"/>
        <w:shd w:val="clear" w:color="auto" w:fill="auto"/>
        <w:spacing w:before="0" w:line="240" w:lineRule="auto"/>
      </w:pPr>
    </w:p>
    <w:p w:rsidR="00EE2B21" w:rsidRPr="00486F37" w:rsidRDefault="00EE2B21" w:rsidP="00EE2B21">
      <w:pPr>
        <w:pStyle w:val="20"/>
        <w:spacing w:before="0" w:line="240" w:lineRule="auto"/>
        <w:rPr>
          <w:b/>
        </w:rPr>
      </w:pPr>
    </w:p>
    <w:p w:rsidR="00A66F39" w:rsidRPr="00486F37" w:rsidRDefault="00A66F39" w:rsidP="00EE2B21">
      <w:pPr>
        <w:pStyle w:val="20"/>
        <w:shd w:val="clear" w:color="auto" w:fill="auto"/>
        <w:spacing w:before="0" w:line="240" w:lineRule="auto"/>
        <w:ind w:firstLine="440"/>
      </w:pPr>
    </w:p>
    <w:p w:rsidR="00A66F39" w:rsidRPr="00486F37" w:rsidRDefault="00A66F39" w:rsidP="00EE2B21">
      <w:pPr>
        <w:pStyle w:val="20"/>
        <w:shd w:val="clear" w:color="auto" w:fill="auto"/>
        <w:spacing w:before="0" w:line="240" w:lineRule="auto"/>
      </w:pPr>
    </w:p>
    <w:p w:rsidR="00854C7D" w:rsidRPr="00486F37" w:rsidRDefault="00854C7D" w:rsidP="00EE2B21">
      <w:pPr>
        <w:pStyle w:val="20"/>
        <w:shd w:val="clear" w:color="auto" w:fill="auto"/>
        <w:spacing w:before="0" w:line="240" w:lineRule="auto"/>
        <w:ind w:firstLine="440"/>
      </w:pPr>
    </w:p>
    <w:p w:rsidR="00854C7D" w:rsidRPr="00486F37" w:rsidRDefault="00854C7D" w:rsidP="00EE2B21">
      <w:pPr>
        <w:pStyle w:val="20"/>
        <w:shd w:val="clear" w:color="auto" w:fill="auto"/>
        <w:spacing w:before="0" w:line="240" w:lineRule="auto"/>
        <w:jc w:val="left"/>
      </w:pPr>
    </w:p>
    <w:p w:rsidR="00F06065" w:rsidRPr="00486F37" w:rsidRDefault="00F06065" w:rsidP="00EE2B21">
      <w:pPr>
        <w:pStyle w:val="20"/>
        <w:shd w:val="clear" w:color="auto" w:fill="auto"/>
        <w:spacing w:before="0" w:line="240" w:lineRule="auto"/>
        <w:ind w:firstLine="460"/>
      </w:pPr>
    </w:p>
    <w:p w:rsidR="00F06065" w:rsidRPr="00486F37" w:rsidRDefault="00F06065" w:rsidP="00EE2B21">
      <w:pPr>
        <w:pStyle w:val="20"/>
        <w:shd w:val="clear" w:color="auto" w:fill="auto"/>
        <w:spacing w:before="0" w:line="240" w:lineRule="auto"/>
        <w:ind w:firstLine="540"/>
      </w:pPr>
    </w:p>
    <w:p w:rsidR="005611F9" w:rsidRPr="00486F37" w:rsidRDefault="005611F9" w:rsidP="00EE2B21">
      <w:pPr>
        <w:pStyle w:val="20"/>
        <w:shd w:val="clear" w:color="auto" w:fill="auto"/>
        <w:spacing w:before="0" w:line="240" w:lineRule="auto"/>
        <w:jc w:val="left"/>
      </w:pPr>
    </w:p>
    <w:p w:rsidR="005611F9" w:rsidRPr="00486F37" w:rsidRDefault="005611F9" w:rsidP="00EE2B21">
      <w:pPr>
        <w:pStyle w:val="20"/>
        <w:shd w:val="clear" w:color="auto" w:fill="auto"/>
        <w:spacing w:before="0" w:line="240" w:lineRule="auto"/>
        <w:ind w:firstLine="460"/>
      </w:pPr>
    </w:p>
    <w:p w:rsidR="005611F9" w:rsidRPr="00486F37" w:rsidRDefault="005611F9" w:rsidP="00EE2B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611F9" w:rsidRPr="00486F37" w:rsidSect="005807EA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14"/>
    <w:rsid w:val="00056722"/>
    <w:rsid w:val="000960D0"/>
    <w:rsid w:val="000E5ABB"/>
    <w:rsid w:val="001014A1"/>
    <w:rsid w:val="00121884"/>
    <w:rsid w:val="001C23D1"/>
    <w:rsid w:val="00202448"/>
    <w:rsid w:val="0027705C"/>
    <w:rsid w:val="002B4361"/>
    <w:rsid w:val="00301026"/>
    <w:rsid w:val="00360173"/>
    <w:rsid w:val="003C2146"/>
    <w:rsid w:val="004143DB"/>
    <w:rsid w:val="00486F37"/>
    <w:rsid w:val="00494314"/>
    <w:rsid w:val="004C5EAA"/>
    <w:rsid w:val="0052150E"/>
    <w:rsid w:val="00526F34"/>
    <w:rsid w:val="00557E46"/>
    <w:rsid w:val="005611F9"/>
    <w:rsid w:val="005807EA"/>
    <w:rsid w:val="00700CD2"/>
    <w:rsid w:val="00707FD8"/>
    <w:rsid w:val="00714E6A"/>
    <w:rsid w:val="007874CE"/>
    <w:rsid w:val="007B1067"/>
    <w:rsid w:val="007C101D"/>
    <w:rsid w:val="007F453B"/>
    <w:rsid w:val="00840E91"/>
    <w:rsid w:val="00841268"/>
    <w:rsid w:val="00854C7D"/>
    <w:rsid w:val="008F12A7"/>
    <w:rsid w:val="00903D8D"/>
    <w:rsid w:val="00A66F39"/>
    <w:rsid w:val="00B31923"/>
    <w:rsid w:val="00B44747"/>
    <w:rsid w:val="00B568B7"/>
    <w:rsid w:val="00C15DE3"/>
    <w:rsid w:val="00C5527C"/>
    <w:rsid w:val="00C8345C"/>
    <w:rsid w:val="00CE4A36"/>
    <w:rsid w:val="00D462DD"/>
    <w:rsid w:val="00D5208B"/>
    <w:rsid w:val="00D66D63"/>
    <w:rsid w:val="00DD2C87"/>
    <w:rsid w:val="00E01BA9"/>
    <w:rsid w:val="00EE2B21"/>
    <w:rsid w:val="00F06065"/>
    <w:rsid w:val="00F1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611F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611F9"/>
    <w:pPr>
      <w:widowControl w:val="0"/>
      <w:shd w:val="clear" w:color="auto" w:fill="FFFFFF"/>
      <w:spacing w:before="300" w:line="28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l3x">
    <w:name w:val="_3l3x"/>
    <w:basedOn w:val="a0"/>
    <w:rsid w:val="00202448"/>
  </w:style>
  <w:style w:type="character" w:customStyle="1" w:styleId="2ArialNarrow11pt">
    <w:name w:val="Основной текст (2) + Arial Narrow;11 pt"/>
    <w:basedOn w:val="2"/>
    <w:rsid w:val="00526F3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95pt">
    <w:name w:val="Основной текст (2) + 9;5 pt"/>
    <w:basedOn w:val="2"/>
    <w:rsid w:val="00714E6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95pt1pt">
    <w:name w:val="Основной текст (2) + 9;5 pt;Интервал 1 pt"/>
    <w:basedOn w:val="2"/>
    <w:rsid w:val="00714E6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styleId="a3">
    <w:name w:val="Table Grid"/>
    <w:basedOn w:val="a1"/>
    <w:uiPriority w:val="59"/>
    <w:rsid w:val="00714E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Narrow95pt">
    <w:name w:val="Основной текст (2) + Arial Narrow;9;5 pt"/>
    <w:basedOn w:val="2"/>
    <w:rsid w:val="00D66D6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ArialNarrow95pt0">
    <w:name w:val="Основной текст (2) + Arial Narrow;9;5 pt;Полужирный"/>
    <w:basedOn w:val="2"/>
    <w:rsid w:val="00D66D6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ArialNarrow95pt1pt">
    <w:name w:val="Основной текст (2) + Arial Narrow;9;5 pt;Интервал 1 pt"/>
    <w:basedOn w:val="2"/>
    <w:rsid w:val="00D66D6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C15D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611F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611F9"/>
    <w:pPr>
      <w:widowControl w:val="0"/>
      <w:shd w:val="clear" w:color="auto" w:fill="FFFFFF"/>
      <w:spacing w:before="300" w:line="28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l3x">
    <w:name w:val="_3l3x"/>
    <w:basedOn w:val="a0"/>
    <w:rsid w:val="00202448"/>
  </w:style>
  <w:style w:type="character" w:customStyle="1" w:styleId="2ArialNarrow11pt">
    <w:name w:val="Основной текст (2) + Arial Narrow;11 pt"/>
    <w:basedOn w:val="2"/>
    <w:rsid w:val="00526F3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95pt">
    <w:name w:val="Основной текст (2) + 9;5 pt"/>
    <w:basedOn w:val="2"/>
    <w:rsid w:val="00714E6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95pt1pt">
    <w:name w:val="Основной текст (2) + 9;5 pt;Интервал 1 pt"/>
    <w:basedOn w:val="2"/>
    <w:rsid w:val="00714E6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table" w:styleId="a3">
    <w:name w:val="Table Grid"/>
    <w:basedOn w:val="a1"/>
    <w:uiPriority w:val="59"/>
    <w:rsid w:val="00714E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Narrow95pt">
    <w:name w:val="Основной текст (2) + Arial Narrow;9;5 pt"/>
    <w:basedOn w:val="2"/>
    <w:rsid w:val="00D66D6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ArialNarrow95pt0">
    <w:name w:val="Основной текст (2) + Arial Narrow;9;5 pt;Полужирный"/>
    <w:basedOn w:val="2"/>
    <w:rsid w:val="00D66D6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ArialNarrow95pt1pt">
    <w:name w:val="Основной текст (2) + Arial Narrow;9;5 pt;Интервал 1 pt"/>
    <w:basedOn w:val="2"/>
    <w:rsid w:val="00D66D6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C15D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2805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2019-09-23T16:05:00Z</dcterms:created>
  <dcterms:modified xsi:type="dcterms:W3CDTF">2020-03-10T06:04:00Z</dcterms:modified>
</cp:coreProperties>
</file>