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F3" w:rsidRPr="006C09F3" w:rsidRDefault="0017666B" w:rsidP="00B50B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BF0950D" wp14:editId="1792F1E9">
            <wp:simplePos x="0" y="0"/>
            <wp:positionH relativeFrom="margin">
              <wp:posOffset>299085</wp:posOffset>
            </wp:positionH>
            <wp:positionV relativeFrom="margin">
              <wp:posOffset>885825</wp:posOffset>
            </wp:positionV>
            <wp:extent cx="5666740" cy="297370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9F3" w:rsidRPr="006C09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08-139 </w:t>
      </w:r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ЛТ-65/-65Б гусеничный перекидной челюстной лесопогрузчик на базе ТТ-4 </w:t>
      </w:r>
      <w:proofErr w:type="spellStart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</w:t>
      </w:r>
      <w:proofErr w:type="spellEnd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3.5 </w:t>
      </w:r>
      <w:proofErr w:type="spellStart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погрузочно-разгрузочных работ на лесозаготовках, выработка 42 м3/час, Н </w:t>
      </w:r>
      <w:proofErr w:type="spellStart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</w:t>
      </w:r>
      <w:proofErr w:type="spellEnd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4 м, </w:t>
      </w:r>
      <w:proofErr w:type="spellStart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</w:t>
      </w:r>
      <w:proofErr w:type="spellEnd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вес 16.6/16.8 </w:t>
      </w:r>
      <w:proofErr w:type="spellStart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А-01МЛ 115 </w:t>
      </w:r>
      <w:proofErr w:type="spellStart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10 км/час, </w:t>
      </w:r>
      <w:proofErr w:type="spellStart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Краслесмаш</w:t>
      </w:r>
      <w:proofErr w:type="spellEnd"/>
      <w:r w:rsidR="006C09F3" w:rsidRPr="006C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Красноярск 1974/84-91 г.  </w:t>
      </w:r>
    </w:p>
    <w:p w:rsidR="006C09F3" w:rsidRDefault="006C09F3" w:rsidP="00B50B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6B9" w:rsidRPr="00C846B9" w:rsidRDefault="00C846B9" w:rsidP="00B50B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История.</w:t>
      </w:r>
    </w:p>
    <w:p w:rsidR="007F02AE" w:rsidRPr="007F02AE" w:rsidRDefault="007F02AE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1950-е годы </w:t>
      </w:r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бригад на заготовке древесины самым «узким» местом оставалась погрузка хлыстов на </w:t>
      </w:r>
      <w:proofErr w:type="spellStart"/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автолесовозы</w:t>
      </w:r>
      <w:proofErr w:type="spellEnd"/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время</w:t>
      </w:r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применялась или погрузка хлыстов с тракторного щита, или чаще всего крупнопакетная погрузка на основе двух наклонных матч и </w:t>
      </w:r>
      <w:proofErr w:type="spellStart"/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канато</w:t>
      </w:r>
      <w:proofErr w:type="spellEnd"/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-блочной системы. Чтобы нагрузить лесовоз, приходилось отв</w:t>
      </w:r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лекать трелевочный трактор от основной работы по трелевке хлыстов, и комплексная </w:t>
      </w:r>
      <w:proofErr w:type="spellStart"/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лезозаготовительная</w:t>
      </w:r>
      <w:proofErr w:type="spellEnd"/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бригада простаивала.</w:t>
      </w:r>
    </w:p>
    <w:p w:rsidR="007F02AE" w:rsidRPr="007F02AE" w:rsidRDefault="007F02AE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1961 году группа молодых инженеров Красноярского завода лесного машиностроения «</w:t>
      </w:r>
      <w:proofErr w:type="spellStart"/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Краслесмаш</w:t>
      </w:r>
      <w:proofErr w:type="spellEnd"/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взялась за разработку своего варианта лесопогрузчика. Новая модель получила марку КМЗ П-1. Однако этой машине для погрузки набранного в челюстной захват пакета хлыстов или деревьев требовался разворот с грузом от 90 до 180 градусов, что приводило к высоким инерционным нагрузкам, которые не выдерживала конструкция машины.</w:t>
      </w:r>
    </w:p>
    <w:p w:rsidR="007F02AE" w:rsidRPr="007F02AE" w:rsidRDefault="007F02AE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идея создать прин</w:t>
      </w:r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ципиально новый погрузчик для хлыстов и деревьев зародилась у механиков </w:t>
      </w:r>
      <w:proofErr w:type="spellStart"/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Таштыпского</w:t>
      </w:r>
      <w:proofErr w:type="spellEnd"/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леспромхоза Михаила</w:t>
      </w:r>
      <w:r w:rsidR="007B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Александра Ермаковых. Брать</w:t>
      </w:r>
      <w:r w:rsidR="007D7E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догадались переносить хлысты «через себя», то есть над кабиной трактора, что было, мягко говоря, недоверчиво встречено специалистами лесной отрасли и машиностроителями. И лишь опытный образец погрузчика «Муравей», практически собственноручно изготовленный М.Г. Ермаковым на Абаканском механическом заводе, смог переубедить скептиков. Они вскоре по достоинству оценили идею изобретателей и перспективность их конструкции, предложив вместо стальных тросов на приводах рабочих органов поставить гидроцилиндры.</w:t>
      </w:r>
    </w:p>
    <w:p w:rsidR="007F02AE" w:rsidRPr="007F02AE" w:rsidRDefault="007B57BA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2AE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 1963 году была изготовлена опытная партия новых челюстных лесопогрузчиков, а в 1964 году они прошли испытания в </w:t>
      </w:r>
      <w:proofErr w:type="spellStart"/>
      <w:r w:rsidR="007F02AE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Новокозульском</w:t>
      </w:r>
      <w:proofErr w:type="spellEnd"/>
      <w:r w:rsidR="007F02AE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леспромхозе. После ряда доводок узлов и устранения выявленных недостатков началось серийное производство лесопогрузчиков под индексом КМЗ-ЦНИИМЭ-П-2</w:t>
      </w:r>
      <w:r w:rsidR="00F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C4B" w:rsidRPr="00F26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трактора Челябинского завода Т-100МГП</w:t>
      </w:r>
      <w:r w:rsidR="007F02AE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. С 1965 года завод «</w:t>
      </w:r>
      <w:proofErr w:type="spellStart"/>
      <w:r w:rsidR="007F02AE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Краслесмаш</w:t>
      </w:r>
      <w:proofErr w:type="spellEnd"/>
      <w:r w:rsidR="007F02AE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полностью перешел на производство машин этой марки.</w:t>
      </w:r>
    </w:p>
    <w:p w:rsidR="007F02AE" w:rsidRPr="007F02AE" w:rsidRDefault="007B57BA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2AE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было решено сменить используемый для выпуска погрузчика трактор Т-100 на более массовый трелевочный трактор ТДТ-75. Так, в 1966 году с конвейера «</w:t>
      </w:r>
      <w:proofErr w:type="spellStart"/>
      <w:r w:rsidR="007F02AE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Краслесмаша</w:t>
      </w:r>
      <w:proofErr w:type="spellEnd"/>
      <w:r w:rsidR="007F02AE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стал сходить новый тип лесопогрузчика под маркой КМЗ-ЦНИИМЭ – П-19. В иные годы завод выпускал по 2 600 подобных машин.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 массой 16 т имел грузоподъемность 2.5</w:t>
      </w:r>
      <w:r w:rsidR="00102BC8" w:rsidRPr="0010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Первые отклики на новую машину были положительные.</w:t>
      </w:r>
      <w:r w:rsidR="00241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1970-х годов, после смены базовой модели </w:t>
      </w:r>
      <w:r w:rsidR="00B91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трелевочного</w:t>
      </w:r>
      <w:r w:rsidR="00204876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</w:t>
      </w:r>
      <w:r w:rsidR="00B91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ТТ-4, началось производство </w:t>
      </w:r>
      <w:r w:rsidR="00B91957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челюстных </w:t>
      </w:r>
      <w:r w:rsidR="00AC74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</w:t>
      </w:r>
      <w:r w:rsidR="00B91957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погрузчиков</w:t>
      </w:r>
      <w:r w:rsidR="00B91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его базе </w:t>
      </w:r>
      <w:r w:rsidR="00AC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1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ПЛ-2 </w:t>
      </w:r>
      <w:r w:rsidR="00B91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="00B91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 15.2 т и грузоподъемностью 3</w:t>
      </w:r>
      <w:r w:rsidR="00B91957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B91957" w:rsidRPr="0010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B91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43E" w:rsidRDefault="007B57BA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F02AE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работа по совершенст</w:t>
      </w:r>
      <w:r w:rsidR="007F02AE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вованию продолжалась</w:t>
      </w:r>
      <w:r w:rsidR="00AC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02AE"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Определилась главная цель совершенствования челюстных погрузчиков – повышение грузоподъемности, высоты погрузки и надежности, самых злободневных требований, предъявляемых потребителем. </w:t>
      </w:r>
    </w:p>
    <w:p w:rsidR="00AC743E" w:rsidRDefault="00AC743E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4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вывозке леса мощных автомобилей КрАЗ-255Л и КрАЗ-260ЛС вызвало необходимость усовершенствования основного погрузчика ПЛ-2. В этой связи заводом «</w:t>
      </w:r>
      <w:proofErr w:type="spellStart"/>
      <w:r w:rsidRPr="00AC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Краслесмаш</w:t>
      </w:r>
      <w:proofErr w:type="spellEnd"/>
      <w:r w:rsidRPr="00AC743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совместно с институтом ЦНИИМЭ была разработана новая модификация, получившая марку вначале ЛТ-65, а затем пос</w:t>
      </w:r>
      <w:r w:rsidR="00B211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доработки - ЛТ-65Б (1984 г.)</w:t>
      </w:r>
      <w:r w:rsidRPr="00AC7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отличалась от погрузчика ПЛ-2 кинематикой, обладала лучшей устойчивостью и большей скоростью выполнения рабочих операций. Серийный выпуск новой машины был начат в 1974 году.</w:t>
      </w:r>
    </w:p>
    <w:p w:rsidR="007F02AE" w:rsidRPr="007F02AE" w:rsidRDefault="007F02AE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появлением нового базового трактора ТТ-4М Алтайского тракторного завода стало весьма реальным попытаться создать еще более совершенную погрузочную машину с грузоподъемностью до четырех тонн.</w:t>
      </w:r>
      <w:r w:rsidR="007B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требованиям в полной степени отвечал ЛТ-188 – лесопогрузчик с более совершенной кинематикой навесного оборудования. </w:t>
      </w:r>
      <w:r w:rsidR="006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B14" w:rsidRDefault="003D3982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Челюстные погрузчики перекидного типа </w:t>
      </w:r>
      <w:r w:rsidR="00B21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сократили</w:t>
      </w:r>
      <w:r w:rsidRPr="003D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ручной труд на погрузочных работах. По сравнению с автокранами и лебедками они повысили производительность труда на погрузке леса в четыре-пять раз, а если сравнивать с крупнопакетной погрузкой – то в два с лишним раза</w:t>
      </w:r>
      <w:proofErr w:type="gramStart"/>
      <w:r w:rsidRPr="003D3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2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102BC8" w:rsidRPr="00102BC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елюстные погрузчики были разработаны и на базе трелевочного трактора ТДТ-55 (1972 г.).</w:t>
      </w:r>
      <w:r w:rsidR="0010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BC8" w:rsidRPr="00102B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10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погрузчики ПЛ-1, ПЛ-1А и ПЛ-1В</w:t>
      </w:r>
      <w:r w:rsidR="00102BC8" w:rsidRPr="0010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условиях </w:t>
      </w:r>
      <w:r w:rsidR="003144B5" w:rsidRPr="0010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BC8" w:rsidRPr="0010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полосы и Европейского Севера. </w:t>
      </w:r>
    </w:p>
    <w:p w:rsidR="007F02AE" w:rsidRDefault="0017666B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661A0F" wp14:editId="55029E9E">
            <wp:simplePos x="0" y="0"/>
            <wp:positionH relativeFrom="margin">
              <wp:posOffset>-83185</wp:posOffset>
            </wp:positionH>
            <wp:positionV relativeFrom="margin">
              <wp:posOffset>3993515</wp:posOffset>
            </wp:positionV>
            <wp:extent cx="6523990" cy="21717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99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982" w:rsidRPr="003D3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1975 году за разработку технологии с применением челюстных погрузчиков перекидного типа группа ученых, инженеров и конструкторов из Москвы и Красноярского края была удостоена государственной премии СССР.</w:t>
      </w:r>
      <w:r w:rsidR="003144B5" w:rsidRPr="003144B5">
        <w:rPr>
          <w:noProof/>
          <w:lang w:eastAsia="ru-RU"/>
        </w:rPr>
        <w:t xml:space="preserve"> </w:t>
      </w:r>
    </w:p>
    <w:p w:rsidR="007F02AE" w:rsidRDefault="007F02AE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7E" w:rsidRPr="00AC417E" w:rsidRDefault="00AC417E" w:rsidP="00B50B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AC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есопогрузчики</w:t>
      </w:r>
    </w:p>
    <w:p w:rsidR="001432AD" w:rsidRDefault="001432AD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механизации работ по погрузке круглых лесоматериалов на лесовозный транспорт, </w:t>
      </w:r>
      <w:proofErr w:type="spellStart"/>
      <w:r w:rsidRPr="001432A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штабелевке</w:t>
      </w:r>
      <w:proofErr w:type="spellEnd"/>
      <w:r w:rsidRPr="001432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сброске на воду на нижних береговых складах лесозаготовительных и лесосплавных предприятий широкое применение получили различные самоходные лесопогрузчики.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конструкции и применяемым схемам работ рабочих органов лесопогрузчики можно разделить на три основных вида: челюстные перекидного типа, челюстные фронтального типа (</w:t>
      </w:r>
      <w:proofErr w:type="spellStart"/>
      <w:r w:rsidRPr="00143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лесоштабелеры</w:t>
      </w:r>
      <w:proofErr w:type="spellEnd"/>
      <w:r w:rsidRPr="001432A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манипуляторы.</w:t>
      </w:r>
    </w:p>
    <w:p w:rsidR="001432AD" w:rsidRDefault="00BA023F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Челюстные лесопогрузчики перекидного типа имеют более высокую продольную устойчивость по сравнению с </w:t>
      </w:r>
      <w:proofErr w:type="gramStart"/>
      <w:r w:rsidRPr="00BA023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фронтальными</w:t>
      </w:r>
      <w:proofErr w:type="gramEnd"/>
      <w:r w:rsidRPr="00BA023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преодолевать большие подъемы и спуски, выполнять погрузку леса без разворота трактора. Этот способ погрузки, называемый челночным, сокращает размеры погрузочной площадки, трудозатраты по подготовке и обустройству места для погрузки лесоматериалов.</w:t>
      </w:r>
    </w:p>
    <w:p w:rsidR="00BA023F" w:rsidRDefault="00BA023F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2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Лесопогрузчик ЛТ-65Б представляет собой грузоподъемную машину, состоящую из навесного оборудования, смонтированного на базе трелевочного трактора ТТ-4, с которого сняты погрузочный щит, раздаточная коробка с лебедкой и гидравлическая система управления щитом. Лесопогрузчик работает по принципу переноса груза над кабиной трактора.</w:t>
      </w:r>
    </w:p>
    <w:p w:rsidR="00EF2A41" w:rsidRDefault="00EF2A41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Челюстной гусеничный лесопогрузчик ЛТ-65Б предназначен для погрузки деревьев и хлыстов на лесовозный транспорт, </w:t>
      </w:r>
      <w:proofErr w:type="spellStart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штабелевки</w:t>
      </w:r>
      <w:proofErr w:type="spellEnd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 прочих погрузочно-разгрузочных работ на лесных складах и перевалочных базах лесозаготовительных предприятий.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погрузке на лесовозный транспорт лес переноситься из переднего в заднее положение сверху над кабиной оператора.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A41" w:rsidRPr="00EF2A41" w:rsidRDefault="00EF2A41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 ОАО "Красноярский завод лесного машиностроения"</w:t>
      </w:r>
    </w:p>
    <w:p w:rsidR="00EF2A41" w:rsidRPr="00EF2A41" w:rsidRDefault="00EF2A41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</w:t>
      </w:r>
    </w:p>
    <w:p w:rsidR="00EF2A41" w:rsidRPr="00EF2A41" w:rsidRDefault="00EF2A41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трактор ТТ-4</w:t>
      </w:r>
    </w:p>
    <w:p w:rsidR="00EF2A41" w:rsidRPr="00EF2A41" w:rsidRDefault="00EF2A41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Мощность, кВт (</w:t>
      </w:r>
      <w:proofErr w:type="spellStart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.) 84,6 (115)</w:t>
      </w:r>
    </w:p>
    <w:p w:rsidR="00EF2A41" w:rsidRPr="00EF2A41" w:rsidRDefault="00EF2A41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Производительность (при среднем объеме хлыста 0,22...0,29 м3) в плотной мере при расстоянии транспортирования 30 м, </w:t>
      </w:r>
      <w:proofErr w:type="spellStart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 42</w:t>
      </w:r>
    </w:p>
    <w:p w:rsidR="00EF2A41" w:rsidRPr="00EF2A41" w:rsidRDefault="00EF2A41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грузоподъемность, тонн 3,5</w:t>
      </w:r>
    </w:p>
    <w:p w:rsidR="00EF2A41" w:rsidRPr="00EF2A41" w:rsidRDefault="00EF2A41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высота погрузки, </w:t>
      </w:r>
      <w:proofErr w:type="gramStart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EF2A41" w:rsidRPr="00EF2A41" w:rsidRDefault="00EF2A41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8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7400</w:t>
      </w:r>
      <w:r w:rsidR="00C8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ширина 3250</w:t>
      </w:r>
      <w:r w:rsidR="00C8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3200</w:t>
      </w:r>
    </w:p>
    <w:p w:rsidR="00EF2A41" w:rsidRPr="00EF2A41" w:rsidRDefault="00EF2A41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в транспортном положении (при закрытом захвате в переднем положени</w:t>
      </w:r>
      <w:r w:rsidR="00C846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6 800</w:t>
      </w:r>
    </w:p>
    <w:p w:rsidR="00EF2A41" w:rsidRDefault="00EF2A41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Конструктивная масса, </w:t>
      </w:r>
      <w:proofErr w:type="gramStart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="001766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2A41"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</w:p>
    <w:p w:rsidR="0017666B" w:rsidRPr="00EF2A41" w:rsidRDefault="0017666B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FF2F6CE" wp14:editId="76F2E4EB">
            <wp:simplePos x="0" y="0"/>
            <wp:positionH relativeFrom="margin">
              <wp:posOffset>0</wp:posOffset>
            </wp:positionH>
            <wp:positionV relativeFrom="margin">
              <wp:posOffset>2971800</wp:posOffset>
            </wp:positionV>
            <wp:extent cx="3581400" cy="1714500"/>
            <wp:effectExtent l="0" t="0" r="0" b="0"/>
            <wp:wrapSquare wrapText="bothSides"/>
            <wp:docPr id="1" name="Рисунок 1" descr="https://konspekta.net/poisk-ruru/baza9/1512903328475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9/1512903328475.files/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666B" w:rsidRDefault="001432AD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Лесопогрузчик ПЛ-1В: </w:t>
      </w:r>
    </w:p>
    <w:p w:rsidR="00EF2A41" w:rsidRDefault="001432AD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AD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челюсть захвата; 2— рама стрелы с приводом захвата; 3 — электрооборудование; 4 — гидросистема; 5 — опорное устройство; 6 — дополнительное оборудование; 7 — рама навески</w:t>
      </w:r>
    </w:p>
    <w:p w:rsidR="00B50BA4" w:rsidRDefault="00B50BA4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66B" w:rsidRDefault="0017666B" w:rsidP="00B50BA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666B" w:rsidRDefault="0017666B" w:rsidP="00B50BA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666B" w:rsidRDefault="0017666B" w:rsidP="00B50BA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50BA4" w:rsidRPr="00B50BA4" w:rsidRDefault="00B50BA4" w:rsidP="00B50BA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0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лесопогрузчика ЛТ-65Б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799"/>
        <w:gridCol w:w="1615"/>
        <w:gridCol w:w="1196"/>
      </w:tblGrid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</w:t>
            </w: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,25-10,05</w:t>
            </w: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 двигателя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А-01</w:t>
            </w:r>
            <w:r w:rsidRPr="00B5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B5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 (</w:t>
            </w:r>
            <w:proofErr w:type="spellStart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85(116)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топлива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(г/</w:t>
            </w:r>
            <w:proofErr w:type="spellStart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252(185)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передач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Переднего хода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Заднего хода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B50BA4" w:rsidRPr="00B50BA4" w:rsidRDefault="008C29A2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="00B50BA4"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0BA4" w:rsidRPr="00B50BA4" w:rsidRDefault="008C29A2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  <w:r w:rsidR="00B50BA4"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 гусеницы</w:t>
            </w:r>
          </w:p>
        </w:tc>
        <w:tc>
          <w:tcPr>
            <w:tcW w:w="0" w:type="auto"/>
            <w:hideMark/>
          </w:tcPr>
          <w:p w:rsidR="00B50BA4" w:rsidRPr="00B50BA4" w:rsidRDefault="008C29A2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="00B50BA4"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0BA4" w:rsidRPr="00B50BA4" w:rsidRDefault="008C29A2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B50BA4"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Наибольшее из средних давлений гусениц на грунт</w:t>
            </w:r>
          </w:p>
        </w:tc>
        <w:tc>
          <w:tcPr>
            <w:tcW w:w="0" w:type="auto"/>
            <w:hideMark/>
          </w:tcPr>
          <w:p w:rsidR="00B50BA4" w:rsidRPr="00B50BA4" w:rsidRDefault="008C29A2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  <w:r w:rsidR="00B50BA4"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Емкость топливного бака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BA4" w:rsidRPr="00B50BA4" w:rsidTr="00B50BA4">
        <w:trPr>
          <w:jc w:val="center"/>
        </w:trPr>
        <w:tc>
          <w:tcPr>
            <w:tcW w:w="0" w:type="auto"/>
            <w:hideMark/>
          </w:tcPr>
          <w:p w:rsidR="00B50BA4" w:rsidRPr="00B50BA4" w:rsidRDefault="00B50BA4" w:rsidP="00B50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Производительность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МКуб</w:t>
            </w:r>
            <w:proofErr w:type="spellEnd"/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./час</w:t>
            </w: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0BA4" w:rsidRPr="00B50BA4" w:rsidRDefault="00B50BA4" w:rsidP="00B50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B50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0BA4" w:rsidRPr="00B50BA4" w:rsidRDefault="008C29A2" w:rsidP="00B50BA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2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50BA4" w:rsidRPr="001432AD" w:rsidRDefault="00B50BA4" w:rsidP="00B50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0BA4" w:rsidRPr="001432AD" w:rsidSect="0017666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27228"/>
    <w:multiLevelType w:val="multilevel"/>
    <w:tmpl w:val="7F3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49"/>
    <w:rsid w:val="000E5ABB"/>
    <w:rsid w:val="00102BC8"/>
    <w:rsid w:val="001432AD"/>
    <w:rsid w:val="0017666B"/>
    <w:rsid w:val="00204876"/>
    <w:rsid w:val="00241E80"/>
    <w:rsid w:val="003144B5"/>
    <w:rsid w:val="003D3982"/>
    <w:rsid w:val="0052150E"/>
    <w:rsid w:val="005A5B14"/>
    <w:rsid w:val="00631BD8"/>
    <w:rsid w:val="006C09F3"/>
    <w:rsid w:val="00727349"/>
    <w:rsid w:val="007B57BA"/>
    <w:rsid w:val="007D7E84"/>
    <w:rsid w:val="007F02AE"/>
    <w:rsid w:val="008C29A2"/>
    <w:rsid w:val="00AC417E"/>
    <w:rsid w:val="00AC743E"/>
    <w:rsid w:val="00B21113"/>
    <w:rsid w:val="00B50BA4"/>
    <w:rsid w:val="00B91957"/>
    <w:rsid w:val="00BA023F"/>
    <w:rsid w:val="00C846B9"/>
    <w:rsid w:val="00E912D2"/>
    <w:rsid w:val="00EF2A41"/>
    <w:rsid w:val="00F2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2A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0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B50B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0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2A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A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0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B50B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68DC-BF9F-4143-AA42-9C1EE827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2019-11-02T09:52:00Z</dcterms:created>
  <dcterms:modified xsi:type="dcterms:W3CDTF">2019-11-02T13:04:00Z</dcterms:modified>
</cp:coreProperties>
</file>