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CD855" w14:textId="57FEF98F" w:rsidR="00767F82" w:rsidRPr="00D91F32" w:rsidRDefault="00D91F32" w:rsidP="00D91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F3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01-442</w:t>
      </w:r>
      <w:r w:rsidRPr="00D91F3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9A1C47" w:rsidRPr="009A1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АЛП-10(Т-150К)-177 лесопожарный агрегат из тягача Т-150К с отвалом и ёмкостью для воды 1.2 м³ и прицепа ММЗ-771Б с цистерной ёмкостью 8 м³, пенообразователя 0.1+0.6 м³, насос НЦС-10 10 л/с, боевой расчёт 2, полный вес 22.6 тн, СМД-62 165 лс, рабочая 4.5 км/час, транспортная 25 км/час, Прилукский завод “ПОЖСПЕЦМАШ”, п.г.т. Ладан 1979 г.</w:t>
      </w:r>
    </w:p>
    <w:p w14:paraId="6683EC53" w14:textId="77777777" w:rsidR="00767F82" w:rsidRDefault="00767F82" w:rsidP="0034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E15E0" w14:textId="77777777" w:rsidR="00767F82" w:rsidRDefault="00767F82" w:rsidP="0034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A1788" w14:textId="77777777" w:rsidR="00767F82" w:rsidRDefault="00D91F32" w:rsidP="0034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010C94B" wp14:editId="7F072A9E">
            <wp:simplePos x="0" y="0"/>
            <wp:positionH relativeFrom="margin">
              <wp:posOffset>95250</wp:posOffset>
            </wp:positionH>
            <wp:positionV relativeFrom="margin">
              <wp:posOffset>1362075</wp:posOffset>
            </wp:positionV>
            <wp:extent cx="5934075" cy="1943100"/>
            <wp:effectExtent l="0" t="0" r="9525" b="0"/>
            <wp:wrapSquare wrapText="bothSides"/>
            <wp:docPr id="1" name="Рисунок 1" descr="http://sibpsa.ru/sis_pp/sr_br/nazem/33/image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psa.ru/sis_pp/sr_br/nazem/33/image0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157846" w14:textId="77777777" w:rsidR="00767F82" w:rsidRDefault="00767F82" w:rsidP="0034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3F44B" w14:textId="77777777" w:rsidR="00767F82" w:rsidRDefault="00767F82" w:rsidP="0076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тушения лесных и почвенных пожаров применяется специальная пожарная техника на базе тракторов, грузовых автомобилей, летательных аппаратов (вертолеты, самолеты). Она должна создаваться на полноприводных шасси и оснащаться специальным оборудованием,к которому относятся пилы различного типа и топоры.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ряде машин может быть специальное оборудование в виде навесного почвообрабатывающего оборудования для создания заградительных (например, минерализованных) полос.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огнетушащих веществ используется вода и пенообразователь.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базы (или шасси), на которых созданы лесные пожарные машины (ЛПМ), они предназначены для доставки к месту пожара расчетов, огнетушащих веществ, пожарного и специального оборудования. Таким образом, каждая единица ЛПТ представляет собой самостоятельную универсальную тактическую единицу.</w:t>
      </w:r>
    </w:p>
    <w:p w14:paraId="06AF9314" w14:textId="77777777" w:rsidR="00ED49B7" w:rsidRPr="00767F82" w:rsidRDefault="00ED49B7" w:rsidP="0076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A11BA" w14:textId="77777777" w:rsidR="00767F82" w:rsidRPr="00767F82" w:rsidRDefault="00767F82" w:rsidP="0076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944AA">
        <w:rPr>
          <w:rFonts w:ascii="Times New Roman" w:eastAsia="Times New Roman" w:hAnsi="Times New Roman" w:cs="Times New Roman"/>
          <w:sz w:val="24"/>
          <w:szCs w:val="24"/>
          <w:lang w:eastAsia="ru-RU"/>
        </w:rPr>
        <w:t>ЛПМ на тракторах</w:t>
      </w:r>
      <w:r w:rsidRPr="0076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с прицепами в виде цистерны для воды и ПО и без прицепа.</w:t>
      </w:r>
      <w:r w:rsidR="00B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5E8" w:rsidRPr="0019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Лесопожарный агрегат АЛП-10(Т-150К)-177</w:t>
      </w:r>
      <w:r w:rsidR="00B475E8" w:rsidRPr="00B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 на основе трактора Т-150К и прицепа ММЗ-771Б.</w:t>
      </w:r>
      <w:r w:rsidR="00DC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F8E" w:rsidRPr="00DC0F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</w:t>
      </w:r>
      <w:r w:rsidR="00DC0F8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агрегат АЛП-10(Т-150К)-177</w:t>
      </w:r>
      <w:r w:rsidR="00DC0F8E" w:rsidRPr="00DC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борьбы с лесными пожарами на свежих и старых нераскорчёванных вырубках с числом пней до 600 шт. на 1 га, а также под пологом насаждения полнотой древостоя до 0,5, используется в зоне наземной охраны лесов для доставки средств пожаротушения.</w:t>
      </w:r>
    </w:p>
    <w:p w14:paraId="4F76CD88" w14:textId="77777777" w:rsidR="00916EB2" w:rsidRDefault="00DC0F8E" w:rsidP="0076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 лесопожарный АЛП-10</w:t>
      </w:r>
      <w:r w:rsidR="00767F82" w:rsidRPr="0076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(Т-150К) мод</w:t>
      </w:r>
      <w:r w:rsidR="00916E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 177</w:t>
      </w:r>
      <w:r w:rsidR="00767F82" w:rsidRPr="0076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запас воды 8 м</w:t>
      </w:r>
      <w:r w:rsidR="00767F82" w:rsidRPr="00767F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767F82" w:rsidRPr="0076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прицепной цистерне и 1,2 м</w:t>
      </w:r>
      <w:r w:rsidR="00767F82" w:rsidRPr="00767F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767F82" w:rsidRPr="0076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67F82" w:rsidRPr="0034004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бачком для смачивателя - 90 л</w:t>
      </w:r>
      <w:r w:rsidR="00767F82" w:rsidRPr="0076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–на тракторе. Запас пенообразователя 0,6 и 0,1 в цистерне и на тракторе, соответственно. </w:t>
      </w:r>
      <w:r w:rsidR="00AB6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</w:t>
      </w:r>
      <w:r w:rsidR="0091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6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66F6" w:rsidRPr="00AB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бочка </w:t>
      </w:r>
      <w:r w:rsidR="00AB6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="00AB66F6" w:rsidRPr="00AB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длительную и качественную проливку очагов пожара и угрожаемых направлений. </w:t>
      </w:r>
      <w:r w:rsidR="00767F82" w:rsidRPr="00767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 оборудова</w:t>
      </w:r>
      <w:r w:rsidR="00767F82">
        <w:rPr>
          <w:rFonts w:ascii="Times New Roman" w:eastAsia="Times New Roman" w:hAnsi="Times New Roman" w:cs="Times New Roman"/>
          <w:sz w:val="24"/>
          <w:szCs w:val="24"/>
          <w:lang w:eastAsia="ru-RU"/>
        </w:rPr>
        <w:t>н самовсасывающим насосом НЦС-10 с подачей воды 10</w:t>
      </w:r>
      <w:r w:rsidR="00767F82" w:rsidRPr="0076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л/с. </w:t>
      </w:r>
      <w:r w:rsidR="00ED49B7" w:rsidRPr="003400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Лесопожарный</w:t>
      </w:r>
      <w:r w:rsidR="00ED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агрегат АЛП-10 на базе тракторов Т-150К</w:t>
      </w:r>
      <w:r w:rsidR="00ED49B7" w:rsidRPr="0034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ED49B7" w:rsidRPr="0034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бульдозерный отвал шириной 2.6 м, плуг для про</w:t>
      </w:r>
      <w:r w:rsidR="00ED4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</w:t>
      </w:r>
      <w:r w:rsidR="00ED4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минерализованных полос.</w:t>
      </w:r>
      <w:r w:rsidR="00ED49B7" w:rsidRPr="0034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бульдозерный отвал предназначен</w:t>
      </w:r>
      <w:r w:rsidR="00B475E8" w:rsidRPr="00B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со специальным плугом - для прокладки защитных минерализованных полос, два пеногенератора по бортам, чтобы усилить полосу валами стойкой к высыханию пены. </w:t>
      </w:r>
      <w:r w:rsidR="00767F82" w:rsidRPr="0076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движения при производстве работ 4,5 км/ч. </w:t>
      </w:r>
      <w:r w:rsidR="00ED49B7" w:rsidRPr="00340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D49B7" w:rsidRPr="00340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жарное оборудование </w:t>
      </w:r>
      <w:r w:rsidR="0091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ED49B7" w:rsidRPr="00340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пожарного н</w:t>
      </w:r>
      <w:r w:rsidR="00916EB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асоса и лафетного ство</w:t>
      </w:r>
      <w:r w:rsidR="00916E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="00ED49B7" w:rsidRPr="003400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Производительность лафетного ствола – 2-3 л/с, дальность подачи воды - 20 м.</w:t>
      </w:r>
      <w:r w:rsidR="00ED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F82" w:rsidRPr="0076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на машине составляет 2 человека. Запас напорных рукавов 60 м. </w:t>
      </w:r>
      <w:r w:rsidR="00B475E8" w:rsidRPr="00B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доработка трактора включает в себя установку дуг безопасности, защищающих водителя от падающих деревьев и при опрокидывании. </w:t>
      </w:r>
      <w:r w:rsidR="00767F82" w:rsidRPr="0076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 АЛП 22600 кг. </w:t>
      </w:r>
    </w:p>
    <w:p w14:paraId="1BB7C6C1" w14:textId="77777777" w:rsidR="00767F82" w:rsidRPr="00767F82" w:rsidRDefault="00916EB2" w:rsidP="0076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был представлен на выставке</w:t>
      </w:r>
      <w:r w:rsidRPr="0091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Лесдревмаш-79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50A69D" w14:textId="77777777" w:rsidR="00767F82" w:rsidRPr="00767F82" w:rsidRDefault="00916EB2" w:rsidP="0076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0FAF093" wp14:editId="45EC16F0">
            <wp:simplePos x="0" y="0"/>
            <wp:positionH relativeFrom="margin">
              <wp:posOffset>99060</wp:posOffset>
            </wp:positionH>
            <wp:positionV relativeFrom="margin">
              <wp:posOffset>-283210</wp:posOffset>
            </wp:positionV>
            <wp:extent cx="3267075" cy="1997075"/>
            <wp:effectExtent l="0" t="0" r="9525" b="3175"/>
            <wp:wrapSquare wrapText="bothSides"/>
            <wp:docPr id="2" name="Рисунок 2" descr="http://ok-t.ru/studopediaru/baza8/286952528633.files/image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8/286952528633.files/image0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5514C055" w14:textId="77777777" w:rsidR="00767F82" w:rsidRPr="00767F82" w:rsidRDefault="00767F82" w:rsidP="0076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Рис.12.46. Агрегат л</w:t>
      </w:r>
      <w:r w:rsidR="00916EB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есопожарный АЛП-15 (Т-150К) моде</w:t>
      </w:r>
      <w:r w:rsidRPr="00767F82">
        <w:rPr>
          <w:rFonts w:ascii="Times New Roman" w:eastAsia="Times New Roman" w:hAnsi="Times New Roman" w:cs="Times New Roman"/>
          <w:sz w:val="24"/>
          <w:szCs w:val="24"/>
          <w:lang w:eastAsia="ru-RU"/>
        </w:rPr>
        <w:t>ль 177А:</w:t>
      </w:r>
    </w:p>
    <w:p w14:paraId="18235AEB" w14:textId="77777777" w:rsidR="00767F82" w:rsidRPr="00767F82" w:rsidRDefault="00767F82" w:rsidP="0076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76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трактор; </w:t>
      </w:r>
      <w:r w:rsidRPr="00767F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76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прицепная автоцистерна;</w:t>
      </w:r>
    </w:p>
    <w:p w14:paraId="1F639B47" w14:textId="77777777" w:rsidR="00767F82" w:rsidRPr="00767F82" w:rsidRDefault="00767F82" w:rsidP="0076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76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цистерна с водой и пенообразователем в прицепе</w:t>
      </w:r>
    </w:p>
    <w:p w14:paraId="4B48A538" w14:textId="77777777" w:rsidR="00340046" w:rsidRDefault="00340046" w:rsidP="0034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7388D" w14:textId="77777777" w:rsidR="00916EB2" w:rsidRDefault="00916EB2" w:rsidP="00C75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413F94" w14:textId="77777777" w:rsidR="00916EB2" w:rsidRDefault="00916EB2" w:rsidP="00C75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1001C" w14:textId="77777777" w:rsidR="00C75405" w:rsidRPr="00C75405" w:rsidRDefault="00C75405" w:rsidP="00C75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технических характеристик Т-150К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C75405" w:rsidRPr="00C75405" w14:paraId="0C46A69B" w14:textId="77777777" w:rsidTr="00C75405">
        <w:tc>
          <w:tcPr>
            <w:tcW w:w="2500" w:type="pct"/>
            <w:hideMark/>
          </w:tcPr>
          <w:p w14:paraId="57DE0903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500" w:type="pct"/>
            <w:hideMark/>
          </w:tcPr>
          <w:p w14:paraId="7C0CA5EE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колесный, сельскохозяйственный</w:t>
            </w:r>
          </w:p>
        </w:tc>
      </w:tr>
      <w:tr w:rsidR="00C75405" w:rsidRPr="00C75405" w14:paraId="52153D6A" w14:textId="77777777" w:rsidTr="00C75405">
        <w:tc>
          <w:tcPr>
            <w:tcW w:w="0" w:type="auto"/>
            <w:hideMark/>
          </w:tcPr>
          <w:p w14:paraId="0D7247A0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14:paraId="74328B41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Т-150К</w:t>
            </w:r>
          </w:p>
        </w:tc>
      </w:tr>
      <w:tr w:rsidR="00C75405" w:rsidRPr="00C75405" w14:paraId="7D069F31" w14:textId="77777777" w:rsidTr="00C75405">
        <w:tc>
          <w:tcPr>
            <w:tcW w:w="0" w:type="auto"/>
            <w:hideMark/>
          </w:tcPr>
          <w:p w14:paraId="13E1EEA4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14:paraId="5D8CC8F7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СМД-62</w:t>
            </w:r>
          </w:p>
        </w:tc>
      </w:tr>
      <w:tr w:rsidR="00C75405" w:rsidRPr="00C75405" w14:paraId="36F10CCD" w14:textId="77777777" w:rsidTr="00C75405">
        <w:tc>
          <w:tcPr>
            <w:tcW w:w="0" w:type="auto"/>
            <w:hideMark/>
          </w:tcPr>
          <w:p w14:paraId="0216177C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мощность двигателя, кВт (л.с.)</w:t>
            </w:r>
          </w:p>
        </w:tc>
        <w:tc>
          <w:tcPr>
            <w:tcW w:w="0" w:type="auto"/>
            <w:hideMark/>
          </w:tcPr>
          <w:p w14:paraId="248FAD1E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 (165)</w:t>
            </w:r>
          </w:p>
        </w:tc>
      </w:tr>
      <w:tr w:rsidR="00C75405" w:rsidRPr="00C75405" w14:paraId="170064C4" w14:textId="77777777" w:rsidTr="00C75405">
        <w:tc>
          <w:tcPr>
            <w:tcW w:w="0" w:type="auto"/>
            <w:hideMark/>
          </w:tcPr>
          <w:p w14:paraId="5884E817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частота вращения коленчатого вала двигателя, об/мин</w:t>
            </w:r>
          </w:p>
        </w:tc>
        <w:tc>
          <w:tcPr>
            <w:tcW w:w="0" w:type="auto"/>
            <w:hideMark/>
          </w:tcPr>
          <w:p w14:paraId="7DC8AF77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C75405" w:rsidRPr="00C75405" w14:paraId="1D34779E" w14:textId="77777777" w:rsidTr="00C75405">
        <w:tc>
          <w:tcPr>
            <w:tcW w:w="0" w:type="auto"/>
            <w:hideMark/>
          </w:tcPr>
          <w:p w14:paraId="0526627D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на ВОМ при номинальной частоте вращения коленчатого вала двигателя, кВт (л.с.)</w:t>
            </w:r>
          </w:p>
        </w:tc>
        <w:tc>
          <w:tcPr>
            <w:tcW w:w="0" w:type="auto"/>
            <w:hideMark/>
          </w:tcPr>
          <w:p w14:paraId="2C9CFA20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 (158)</w:t>
            </w:r>
          </w:p>
        </w:tc>
      </w:tr>
      <w:tr w:rsidR="00C75405" w:rsidRPr="00C75405" w14:paraId="77362954" w14:textId="77777777" w:rsidTr="00C75405">
        <w:tc>
          <w:tcPr>
            <w:tcW w:w="0" w:type="auto"/>
            <w:hideMark/>
          </w:tcPr>
          <w:p w14:paraId="00DDA1A6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топлива при эксплуатационной мощности двигателя, г/кВт.ч. (г./л.с.ч.) не более</w:t>
            </w:r>
          </w:p>
        </w:tc>
        <w:tc>
          <w:tcPr>
            <w:tcW w:w="0" w:type="auto"/>
            <w:hideMark/>
          </w:tcPr>
          <w:p w14:paraId="518F0817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(182)</w:t>
            </w:r>
          </w:p>
        </w:tc>
      </w:tr>
      <w:tr w:rsidR="00C75405" w:rsidRPr="00C75405" w14:paraId="6A1AEC43" w14:textId="77777777" w:rsidTr="00C75405">
        <w:tc>
          <w:tcPr>
            <w:tcW w:w="0" w:type="auto"/>
            <w:hideMark/>
          </w:tcPr>
          <w:p w14:paraId="73DC720D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топлива при максимальной мощности на ВОМ, г/кВт.ч. (г./л.с.ч.)</w:t>
            </w:r>
          </w:p>
        </w:tc>
        <w:tc>
          <w:tcPr>
            <w:tcW w:w="0" w:type="auto"/>
            <w:hideMark/>
          </w:tcPr>
          <w:p w14:paraId="6B104459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(190)</w:t>
            </w:r>
          </w:p>
        </w:tc>
      </w:tr>
      <w:tr w:rsidR="00C75405" w:rsidRPr="00C75405" w14:paraId="5DB2503F" w14:textId="77777777" w:rsidTr="00C75405">
        <w:tc>
          <w:tcPr>
            <w:tcW w:w="0" w:type="auto"/>
            <w:hideMark/>
          </w:tcPr>
          <w:p w14:paraId="25E6AFC4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трактора, кг:</w:t>
            </w:r>
          </w:p>
        </w:tc>
        <w:tc>
          <w:tcPr>
            <w:tcW w:w="0" w:type="auto"/>
            <w:hideMark/>
          </w:tcPr>
          <w:p w14:paraId="1DF1BB7C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405" w:rsidRPr="00C75405" w14:paraId="31DA6422" w14:textId="77777777" w:rsidTr="00C75405">
        <w:tc>
          <w:tcPr>
            <w:tcW w:w="0" w:type="auto"/>
            <w:hideMark/>
          </w:tcPr>
          <w:p w14:paraId="1CBD76AD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(конструктивная)</w:t>
            </w:r>
          </w:p>
        </w:tc>
        <w:tc>
          <w:tcPr>
            <w:tcW w:w="0" w:type="auto"/>
            <w:hideMark/>
          </w:tcPr>
          <w:p w14:paraId="2B7E9301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7685</w:t>
            </w:r>
          </w:p>
        </w:tc>
      </w:tr>
      <w:tr w:rsidR="00C75405" w:rsidRPr="00C75405" w14:paraId="68B5074D" w14:textId="77777777" w:rsidTr="00C75405">
        <w:tc>
          <w:tcPr>
            <w:tcW w:w="0" w:type="auto"/>
            <w:hideMark/>
          </w:tcPr>
          <w:p w14:paraId="22402CDE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</w:t>
            </w:r>
          </w:p>
        </w:tc>
        <w:tc>
          <w:tcPr>
            <w:tcW w:w="0" w:type="auto"/>
            <w:hideMark/>
          </w:tcPr>
          <w:p w14:paraId="13060330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8247</w:t>
            </w:r>
          </w:p>
        </w:tc>
      </w:tr>
      <w:tr w:rsidR="00C75405" w:rsidRPr="00C75405" w14:paraId="55B295FD" w14:textId="77777777" w:rsidTr="00C75405">
        <w:tc>
          <w:tcPr>
            <w:tcW w:w="0" w:type="auto"/>
            <w:hideMark/>
          </w:tcPr>
          <w:p w14:paraId="03E5FE07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размеры, мм:</w:t>
            </w:r>
          </w:p>
        </w:tc>
        <w:tc>
          <w:tcPr>
            <w:tcW w:w="0" w:type="auto"/>
            <w:hideMark/>
          </w:tcPr>
          <w:p w14:paraId="294EF8FC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405" w:rsidRPr="00C75405" w14:paraId="5F11D993" w14:textId="77777777" w:rsidTr="00C75405">
        <w:tc>
          <w:tcPr>
            <w:tcW w:w="0" w:type="auto"/>
            <w:hideMark/>
          </w:tcPr>
          <w:p w14:paraId="3F30FED3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длина:</w:t>
            </w:r>
          </w:p>
        </w:tc>
        <w:tc>
          <w:tcPr>
            <w:tcW w:w="0" w:type="auto"/>
            <w:hideMark/>
          </w:tcPr>
          <w:p w14:paraId="55ACBE6A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405" w:rsidRPr="00C75405" w14:paraId="6B1FAE32" w14:textId="77777777" w:rsidTr="00C75405">
        <w:tc>
          <w:tcPr>
            <w:tcW w:w="0" w:type="auto"/>
            <w:hideMark/>
          </w:tcPr>
          <w:p w14:paraId="4AD4B9EA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задним навесным устройством с автосцепкой в транспортном положении</w:t>
            </w:r>
          </w:p>
        </w:tc>
        <w:tc>
          <w:tcPr>
            <w:tcW w:w="0" w:type="auto"/>
            <w:hideMark/>
          </w:tcPr>
          <w:p w14:paraId="5DED13DB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</w:t>
            </w:r>
          </w:p>
        </w:tc>
      </w:tr>
      <w:tr w:rsidR="00C75405" w:rsidRPr="00C75405" w14:paraId="51D7E2B0" w14:textId="77777777" w:rsidTr="00C75405">
        <w:tc>
          <w:tcPr>
            <w:tcW w:w="0" w:type="auto"/>
            <w:hideMark/>
          </w:tcPr>
          <w:p w14:paraId="396A94BF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навесного устройства (с устройством прицепным)</w:t>
            </w:r>
          </w:p>
        </w:tc>
        <w:tc>
          <w:tcPr>
            <w:tcW w:w="0" w:type="auto"/>
            <w:hideMark/>
          </w:tcPr>
          <w:p w14:paraId="48D94278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5735</w:t>
            </w:r>
          </w:p>
        </w:tc>
      </w:tr>
      <w:tr w:rsidR="00C75405" w:rsidRPr="00C75405" w14:paraId="058C84E2" w14:textId="77777777" w:rsidTr="00C75405">
        <w:tc>
          <w:tcPr>
            <w:tcW w:w="0" w:type="auto"/>
            <w:hideMark/>
          </w:tcPr>
          <w:p w14:paraId="622065C2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ширина:</w:t>
            </w:r>
          </w:p>
        </w:tc>
        <w:tc>
          <w:tcPr>
            <w:tcW w:w="0" w:type="auto"/>
            <w:hideMark/>
          </w:tcPr>
          <w:p w14:paraId="0FECABEE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405" w:rsidRPr="00C75405" w14:paraId="4AF061DB" w14:textId="77777777" w:rsidTr="00C75405">
        <w:tc>
          <w:tcPr>
            <w:tcW w:w="0" w:type="auto"/>
            <w:hideMark/>
          </w:tcPr>
          <w:p w14:paraId="7AD28726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узкой колее</w:t>
            </w:r>
          </w:p>
        </w:tc>
        <w:tc>
          <w:tcPr>
            <w:tcW w:w="0" w:type="auto"/>
            <w:hideMark/>
          </w:tcPr>
          <w:p w14:paraId="7997ADB8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</w:t>
            </w:r>
          </w:p>
        </w:tc>
      </w:tr>
      <w:tr w:rsidR="00C75405" w:rsidRPr="00C75405" w14:paraId="6CE88626" w14:textId="77777777" w:rsidTr="00C75405">
        <w:tc>
          <w:tcPr>
            <w:tcW w:w="0" w:type="auto"/>
            <w:hideMark/>
          </w:tcPr>
          <w:p w14:paraId="02E6EBB3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широкой колее</w:t>
            </w:r>
          </w:p>
        </w:tc>
        <w:tc>
          <w:tcPr>
            <w:tcW w:w="0" w:type="auto"/>
            <w:hideMark/>
          </w:tcPr>
          <w:p w14:paraId="6FECDD09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C75405" w:rsidRPr="00C75405" w14:paraId="2B275FA0" w14:textId="77777777" w:rsidTr="00C75405">
        <w:tc>
          <w:tcPr>
            <w:tcW w:w="0" w:type="auto"/>
            <w:hideMark/>
          </w:tcPr>
          <w:p w14:paraId="2F6F5585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высота:</w:t>
            </w:r>
          </w:p>
        </w:tc>
        <w:tc>
          <w:tcPr>
            <w:tcW w:w="0" w:type="auto"/>
            <w:hideMark/>
          </w:tcPr>
          <w:p w14:paraId="5D309094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405" w:rsidRPr="00C75405" w14:paraId="44098F53" w14:textId="77777777" w:rsidTr="00C75405">
        <w:tc>
          <w:tcPr>
            <w:tcW w:w="0" w:type="auto"/>
            <w:hideMark/>
          </w:tcPr>
          <w:p w14:paraId="208C3925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вентилятором-пылеотделителем</w:t>
            </w:r>
          </w:p>
        </w:tc>
        <w:tc>
          <w:tcPr>
            <w:tcW w:w="0" w:type="auto"/>
            <w:hideMark/>
          </w:tcPr>
          <w:p w14:paraId="3E7906E0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</w:t>
            </w:r>
          </w:p>
        </w:tc>
      </w:tr>
      <w:tr w:rsidR="00C75405" w:rsidRPr="00C75405" w14:paraId="530BD6E9" w14:textId="77777777" w:rsidTr="00C75405">
        <w:tc>
          <w:tcPr>
            <w:tcW w:w="0" w:type="auto"/>
            <w:hideMark/>
          </w:tcPr>
          <w:p w14:paraId="3DCC35B9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воздухоохладителем</w:t>
            </w:r>
          </w:p>
        </w:tc>
        <w:tc>
          <w:tcPr>
            <w:tcW w:w="0" w:type="auto"/>
            <w:hideMark/>
          </w:tcPr>
          <w:p w14:paraId="5E35DA7D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3165</w:t>
            </w:r>
          </w:p>
        </w:tc>
      </w:tr>
      <w:tr w:rsidR="00C75405" w:rsidRPr="00C75405" w14:paraId="141F9A3B" w14:textId="77777777" w:rsidTr="00C75405">
        <w:tc>
          <w:tcPr>
            <w:tcW w:w="0" w:type="auto"/>
            <w:hideMark/>
          </w:tcPr>
          <w:p w14:paraId="084078E5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База, мм</w:t>
            </w:r>
          </w:p>
        </w:tc>
        <w:tc>
          <w:tcPr>
            <w:tcW w:w="0" w:type="auto"/>
            <w:hideMark/>
          </w:tcPr>
          <w:p w14:paraId="2C6AB146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</w:t>
            </w:r>
          </w:p>
        </w:tc>
      </w:tr>
      <w:tr w:rsidR="00C75405" w:rsidRPr="00C75405" w14:paraId="5A0E5DC7" w14:textId="77777777" w:rsidTr="00C75405">
        <w:tc>
          <w:tcPr>
            <w:tcW w:w="0" w:type="auto"/>
            <w:hideMark/>
          </w:tcPr>
          <w:p w14:paraId="1B6C8E12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Колея, мм</w:t>
            </w:r>
          </w:p>
        </w:tc>
        <w:tc>
          <w:tcPr>
            <w:tcW w:w="0" w:type="auto"/>
            <w:hideMark/>
          </w:tcPr>
          <w:p w14:paraId="2E930AB4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 и 1860 при перестановке колес</w:t>
            </w:r>
          </w:p>
        </w:tc>
      </w:tr>
    </w:tbl>
    <w:p w14:paraId="74307295" w14:textId="77777777" w:rsidR="00C75405" w:rsidRPr="00C75405" w:rsidRDefault="00C75405" w:rsidP="00C754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C75405" w:rsidRPr="00C75405" w14:paraId="29856E5F" w14:textId="77777777" w:rsidTr="00C75405">
        <w:tc>
          <w:tcPr>
            <w:tcW w:w="2500" w:type="pct"/>
            <w:hideMark/>
          </w:tcPr>
          <w:p w14:paraId="01A8AF6D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при давлении в шинах 1,2...1,8 кгс/см2, мм, не менее:</w:t>
            </w:r>
          </w:p>
        </w:tc>
        <w:tc>
          <w:tcPr>
            <w:tcW w:w="0" w:type="auto"/>
            <w:hideMark/>
          </w:tcPr>
          <w:p w14:paraId="3F5E8E49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405" w:rsidRPr="00C75405" w14:paraId="65B7DCA9" w14:textId="77777777" w:rsidTr="00C75405">
        <w:tc>
          <w:tcPr>
            <w:tcW w:w="0" w:type="auto"/>
            <w:hideMark/>
          </w:tcPr>
          <w:p w14:paraId="7EE80E5F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мостами</w:t>
            </w:r>
          </w:p>
        </w:tc>
        <w:tc>
          <w:tcPr>
            <w:tcW w:w="0" w:type="auto"/>
            <w:hideMark/>
          </w:tcPr>
          <w:p w14:paraId="277C46E1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C75405" w:rsidRPr="00C75405" w14:paraId="2882DB01" w14:textId="77777777" w:rsidTr="00C75405">
        <w:tc>
          <w:tcPr>
            <w:tcW w:w="0" w:type="auto"/>
            <w:hideMark/>
          </w:tcPr>
          <w:p w14:paraId="59991EB4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пальцем бугеля прицепной скобы</w:t>
            </w:r>
          </w:p>
        </w:tc>
        <w:tc>
          <w:tcPr>
            <w:tcW w:w="0" w:type="auto"/>
            <w:hideMark/>
          </w:tcPr>
          <w:p w14:paraId="623BBB07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C75405" w:rsidRPr="00C75405" w14:paraId="469175B9" w14:textId="77777777" w:rsidTr="00C75405">
        <w:tc>
          <w:tcPr>
            <w:tcW w:w="0" w:type="auto"/>
            <w:hideMark/>
          </w:tcPr>
          <w:p w14:paraId="3F187893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пальцем упряжной скобы</w:t>
            </w:r>
          </w:p>
        </w:tc>
        <w:tc>
          <w:tcPr>
            <w:tcW w:w="0" w:type="auto"/>
            <w:hideMark/>
          </w:tcPr>
          <w:p w14:paraId="28D6769F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C75405" w:rsidRPr="00C75405" w14:paraId="70F7CA66" w14:textId="77777777" w:rsidTr="00C75405">
        <w:tc>
          <w:tcPr>
            <w:tcW w:w="0" w:type="auto"/>
            <w:hideMark/>
          </w:tcPr>
          <w:p w14:paraId="555E0A61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пальцем крепления нижней тяги навески</w:t>
            </w:r>
          </w:p>
        </w:tc>
        <w:tc>
          <w:tcPr>
            <w:tcW w:w="0" w:type="auto"/>
            <w:hideMark/>
          </w:tcPr>
          <w:p w14:paraId="13C112B8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</w:tr>
      <w:tr w:rsidR="00C75405" w:rsidRPr="00C75405" w14:paraId="2CD07D21" w14:textId="77777777" w:rsidTr="00C75405">
        <w:tc>
          <w:tcPr>
            <w:tcW w:w="0" w:type="auto"/>
            <w:hideMark/>
          </w:tcPr>
          <w:p w14:paraId="6D1C95AD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шин</w:t>
            </w:r>
          </w:p>
        </w:tc>
        <w:tc>
          <w:tcPr>
            <w:tcW w:w="0" w:type="auto"/>
            <w:hideMark/>
          </w:tcPr>
          <w:p w14:paraId="7CA6F9F7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21,3К24Мод ФД-14А</w:t>
            </w:r>
          </w:p>
        </w:tc>
      </w:tr>
      <w:tr w:rsidR="00C75405" w:rsidRPr="00C75405" w14:paraId="1CAF4584" w14:textId="77777777" w:rsidTr="00C75405">
        <w:tc>
          <w:tcPr>
            <w:tcW w:w="0" w:type="auto"/>
            <w:hideMark/>
          </w:tcPr>
          <w:p w14:paraId="555D3354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Наименьший радиус поворота, м</w:t>
            </w:r>
          </w:p>
        </w:tc>
        <w:tc>
          <w:tcPr>
            <w:tcW w:w="0" w:type="auto"/>
            <w:hideMark/>
          </w:tcPr>
          <w:p w14:paraId="7386FD45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C75405" w:rsidRPr="00C75405" w14:paraId="59D2BD08" w14:textId="77777777" w:rsidTr="00C75405">
        <w:tc>
          <w:tcPr>
            <w:tcW w:w="0" w:type="auto"/>
            <w:hideMark/>
          </w:tcPr>
          <w:p w14:paraId="0B0A9FC4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 шинах (в зависимости от выполняемых работ) МПа, кгс/см2</w:t>
            </w:r>
          </w:p>
        </w:tc>
        <w:tc>
          <w:tcPr>
            <w:tcW w:w="0" w:type="auto"/>
            <w:hideMark/>
          </w:tcPr>
          <w:p w14:paraId="319FC845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0,10-0,18 (1,0-1,8)</w:t>
            </w:r>
          </w:p>
        </w:tc>
      </w:tr>
      <w:tr w:rsidR="00C75405" w:rsidRPr="00C75405" w14:paraId="2D142CB4" w14:textId="77777777" w:rsidTr="00C75405">
        <w:tc>
          <w:tcPr>
            <w:tcW w:w="0" w:type="auto"/>
            <w:hideMark/>
          </w:tcPr>
          <w:p w14:paraId="04AABE11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грузоподъемность навесного устройства на расстоянии 610 мм от оси подвеса, кг</w:t>
            </w:r>
          </w:p>
        </w:tc>
        <w:tc>
          <w:tcPr>
            <w:tcW w:w="0" w:type="auto"/>
            <w:hideMark/>
          </w:tcPr>
          <w:p w14:paraId="254A43B5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C75405" w:rsidRPr="00C75405" w14:paraId="78077D97" w14:textId="77777777" w:rsidTr="00C75405">
        <w:tc>
          <w:tcPr>
            <w:tcW w:w="0" w:type="auto"/>
            <w:hideMark/>
          </w:tcPr>
          <w:p w14:paraId="7A03C6D6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давление в гидросистеме управления навесными орудиями, МПа (кгс/см2)</w:t>
            </w:r>
          </w:p>
        </w:tc>
        <w:tc>
          <w:tcPr>
            <w:tcW w:w="0" w:type="auto"/>
            <w:hideMark/>
          </w:tcPr>
          <w:p w14:paraId="7DEFEA96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(160)</w:t>
            </w:r>
          </w:p>
        </w:tc>
      </w:tr>
      <w:tr w:rsidR="00C75405" w:rsidRPr="00C75405" w14:paraId="3C50C746" w14:textId="77777777" w:rsidTr="00C75405">
        <w:tc>
          <w:tcPr>
            <w:tcW w:w="0" w:type="auto"/>
            <w:hideMark/>
          </w:tcPr>
          <w:p w14:paraId="526A08DC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ход педали муфты сцепления, мм</w:t>
            </w:r>
          </w:p>
        </w:tc>
        <w:tc>
          <w:tcPr>
            <w:tcW w:w="0" w:type="auto"/>
            <w:hideMark/>
          </w:tcPr>
          <w:p w14:paraId="48E2B544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30...40</w:t>
            </w:r>
          </w:p>
        </w:tc>
      </w:tr>
      <w:tr w:rsidR="00C75405" w:rsidRPr="00C75405" w14:paraId="2E58F1C3" w14:textId="77777777" w:rsidTr="00C75405">
        <w:tc>
          <w:tcPr>
            <w:tcW w:w="0" w:type="auto"/>
            <w:hideMark/>
          </w:tcPr>
          <w:p w14:paraId="01F98C8B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педали тормоза, мм</w:t>
            </w:r>
          </w:p>
        </w:tc>
        <w:tc>
          <w:tcPr>
            <w:tcW w:w="0" w:type="auto"/>
            <w:hideMark/>
          </w:tcPr>
          <w:p w14:paraId="5D91683E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75405" w:rsidRPr="00C75405" w14:paraId="0F210C74" w14:textId="77777777" w:rsidTr="00C75405">
        <w:tc>
          <w:tcPr>
            <w:tcW w:w="0" w:type="auto"/>
            <w:hideMark/>
          </w:tcPr>
          <w:p w14:paraId="253F8B27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ход рулевого колеса при работающем двигателе, рад (градус)</w:t>
            </w:r>
          </w:p>
        </w:tc>
        <w:tc>
          <w:tcPr>
            <w:tcW w:w="0" w:type="auto"/>
            <w:hideMark/>
          </w:tcPr>
          <w:p w14:paraId="11CA0B52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0,436 (25)</w:t>
            </w:r>
          </w:p>
        </w:tc>
      </w:tr>
      <w:tr w:rsidR="00C75405" w:rsidRPr="00C75405" w14:paraId="4B56F4BA" w14:textId="77777777" w:rsidTr="00C75405">
        <w:tc>
          <w:tcPr>
            <w:tcW w:w="0" w:type="auto"/>
            <w:hideMark/>
          </w:tcPr>
          <w:p w14:paraId="01E77272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отбора мощности:</w:t>
            </w:r>
          </w:p>
        </w:tc>
        <w:tc>
          <w:tcPr>
            <w:tcW w:w="0" w:type="auto"/>
            <w:hideMark/>
          </w:tcPr>
          <w:p w14:paraId="271E2AA6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405" w:rsidRPr="00C75405" w14:paraId="4A4A08AF" w14:textId="77777777" w:rsidTr="00C75405">
        <w:tc>
          <w:tcPr>
            <w:tcW w:w="0" w:type="auto"/>
            <w:hideMark/>
          </w:tcPr>
          <w:p w14:paraId="61F76CEB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14:paraId="6C1A5C0B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независимый</w:t>
            </w:r>
          </w:p>
        </w:tc>
      </w:tr>
      <w:tr w:rsidR="00C75405" w:rsidRPr="00C75405" w14:paraId="6904A4D8" w14:textId="77777777" w:rsidTr="00C75405">
        <w:tc>
          <w:tcPr>
            <w:tcW w:w="0" w:type="auto"/>
            <w:hideMark/>
          </w:tcPr>
          <w:p w14:paraId="153BF0A0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0" w:type="auto"/>
            <w:hideMark/>
          </w:tcPr>
          <w:p w14:paraId="378AF5CE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заднее</w:t>
            </w:r>
          </w:p>
        </w:tc>
      </w:tr>
      <w:tr w:rsidR="00C75405" w:rsidRPr="00C75405" w14:paraId="250BEBB0" w14:textId="77777777" w:rsidTr="00C75405">
        <w:tc>
          <w:tcPr>
            <w:tcW w:w="0" w:type="auto"/>
            <w:hideMark/>
          </w:tcPr>
          <w:p w14:paraId="7234D778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вращения, об/мин</w:t>
            </w:r>
          </w:p>
        </w:tc>
        <w:tc>
          <w:tcPr>
            <w:tcW w:w="0" w:type="auto"/>
            <w:hideMark/>
          </w:tcPr>
          <w:p w14:paraId="703B1119" w14:textId="77777777" w:rsidR="00C75405" w:rsidRPr="00C75405" w:rsidRDefault="00C75405" w:rsidP="00C7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и 1000 (в зависимости от наладки)</w:t>
            </w:r>
          </w:p>
        </w:tc>
      </w:tr>
    </w:tbl>
    <w:p w14:paraId="555D7F4D" w14:textId="77777777" w:rsidR="00C75405" w:rsidRPr="00340046" w:rsidRDefault="00C75405" w:rsidP="0034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987EF" w14:textId="77777777" w:rsidR="000E5ABB" w:rsidRDefault="000E5ABB"/>
    <w:sectPr w:rsidR="000E5ABB" w:rsidSect="00916EB2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97F"/>
    <w:rsid w:val="000E5ABB"/>
    <w:rsid w:val="001944AA"/>
    <w:rsid w:val="00340046"/>
    <w:rsid w:val="00427D7A"/>
    <w:rsid w:val="0052150E"/>
    <w:rsid w:val="0060797F"/>
    <w:rsid w:val="00767F82"/>
    <w:rsid w:val="00916EB2"/>
    <w:rsid w:val="009A1C47"/>
    <w:rsid w:val="00AB66F6"/>
    <w:rsid w:val="00B475E8"/>
    <w:rsid w:val="00C75405"/>
    <w:rsid w:val="00D91F32"/>
    <w:rsid w:val="00DC0F8E"/>
    <w:rsid w:val="00E63FF7"/>
    <w:rsid w:val="00ED49B7"/>
    <w:rsid w:val="00F4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4C3E"/>
  <w15:docId w15:val="{A74FBBAA-9882-6F4D-B0DC-7B74B1B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5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6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54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C75405"/>
    <w:rPr>
      <w:b/>
      <w:bCs/>
    </w:rPr>
  </w:style>
  <w:style w:type="table" w:styleId="a7">
    <w:name w:val="Table Grid"/>
    <w:basedOn w:val="a1"/>
    <w:uiPriority w:val="59"/>
    <w:rsid w:val="00C7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9</cp:revision>
  <dcterms:created xsi:type="dcterms:W3CDTF">2019-01-21T06:07:00Z</dcterms:created>
  <dcterms:modified xsi:type="dcterms:W3CDTF">2021-12-13T09:19:00Z</dcterms:modified>
</cp:coreProperties>
</file>