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C" w:rsidRPr="00A73C5C" w:rsidRDefault="00A73C5C" w:rsidP="00A73C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7439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4CDBAA33" wp14:editId="221D4397">
            <wp:simplePos x="0" y="0"/>
            <wp:positionH relativeFrom="margin">
              <wp:posOffset>47625</wp:posOffset>
            </wp:positionH>
            <wp:positionV relativeFrom="margin">
              <wp:posOffset>952500</wp:posOffset>
            </wp:positionV>
            <wp:extent cx="6152515" cy="2989580"/>
            <wp:effectExtent l="0" t="0" r="63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439" w:rsidRPr="00737439">
        <w:rPr>
          <w:b/>
          <w:color w:val="C00000"/>
          <w:sz w:val="28"/>
          <w:szCs w:val="28"/>
        </w:rPr>
        <w:t xml:space="preserve">04-058 </w:t>
      </w:r>
      <w:r w:rsidRPr="00A73C5C">
        <w:rPr>
          <w:b/>
          <w:sz w:val="28"/>
          <w:szCs w:val="28"/>
        </w:rPr>
        <w:t xml:space="preserve">ЗиЛ-118КС "Юность" </w:t>
      </w:r>
      <w:proofErr w:type="spellStart"/>
      <w:r w:rsidRPr="00A73C5C">
        <w:rPr>
          <w:b/>
          <w:sz w:val="28"/>
          <w:szCs w:val="28"/>
        </w:rPr>
        <w:t>трёхдверный</w:t>
      </w:r>
      <w:proofErr w:type="spellEnd"/>
      <w:r w:rsidRPr="00A73C5C">
        <w:rPr>
          <w:b/>
          <w:sz w:val="28"/>
          <w:szCs w:val="28"/>
        </w:rPr>
        <w:t xml:space="preserve"> санитарный автобус медицинской помощи на агрегатах ЗиЛ-114, мест: 3+1, на носилках 2, полный вес 5.1 </w:t>
      </w:r>
      <w:proofErr w:type="spellStart"/>
      <w:r w:rsidRPr="00A73C5C">
        <w:rPr>
          <w:b/>
          <w:sz w:val="28"/>
          <w:szCs w:val="28"/>
        </w:rPr>
        <w:t>тн</w:t>
      </w:r>
      <w:proofErr w:type="spellEnd"/>
      <w:r w:rsidRPr="00A73C5C">
        <w:rPr>
          <w:b/>
          <w:sz w:val="28"/>
          <w:szCs w:val="28"/>
        </w:rPr>
        <w:t xml:space="preserve">, снаряжённый 4.2 </w:t>
      </w:r>
      <w:proofErr w:type="spellStart"/>
      <w:r w:rsidRPr="00A73C5C">
        <w:rPr>
          <w:b/>
          <w:sz w:val="28"/>
          <w:szCs w:val="28"/>
        </w:rPr>
        <w:t>тн</w:t>
      </w:r>
      <w:proofErr w:type="spellEnd"/>
      <w:r w:rsidRPr="00A73C5C">
        <w:rPr>
          <w:b/>
          <w:sz w:val="28"/>
          <w:szCs w:val="28"/>
        </w:rPr>
        <w:t xml:space="preserve">, ЗиЛ-130 150 </w:t>
      </w:r>
      <w:proofErr w:type="spellStart"/>
      <w:r w:rsidRPr="00A73C5C">
        <w:rPr>
          <w:b/>
          <w:sz w:val="28"/>
          <w:szCs w:val="28"/>
        </w:rPr>
        <w:t>лс</w:t>
      </w:r>
      <w:proofErr w:type="spellEnd"/>
      <w:r w:rsidRPr="00A73C5C">
        <w:rPr>
          <w:b/>
          <w:sz w:val="28"/>
          <w:szCs w:val="28"/>
        </w:rPr>
        <w:t>, 120 км/час, 1 экз. шасси №10, г. Москва 1980 г.</w:t>
      </w:r>
      <w:bookmarkStart w:id="0" w:name="_GoBack"/>
      <w:bookmarkEnd w:id="0"/>
    </w:p>
    <w:p w:rsidR="00A73C5C" w:rsidRDefault="00A73C5C" w:rsidP="00846AF8">
      <w:pPr>
        <w:pStyle w:val="a3"/>
        <w:spacing w:before="0" w:beforeAutospacing="0" w:after="0" w:afterAutospacing="0"/>
      </w:pPr>
    </w:p>
    <w:p w:rsidR="00846AF8" w:rsidRDefault="00A73C5C" w:rsidP="00846AF8">
      <w:pPr>
        <w:pStyle w:val="a3"/>
        <w:spacing w:before="0" w:beforeAutospacing="0" w:after="0" w:afterAutospacing="0"/>
      </w:pPr>
      <w:r>
        <w:t xml:space="preserve"> </w:t>
      </w:r>
      <w:r w:rsidR="00846AF8">
        <w:t xml:space="preserve">В 1971 году появилась «Юность» второго поколения ЗиЛ-118К. </w:t>
      </w:r>
      <w:proofErr w:type="gramStart"/>
      <w:r w:rsidR="00846AF8">
        <w:t>Скорая</w:t>
      </w:r>
      <w:proofErr w:type="gramEnd"/>
      <w:r w:rsidR="00846AF8">
        <w:t xml:space="preserve"> строилась с учётом опыта эксплуатации </w:t>
      </w:r>
      <w:proofErr w:type="spellStart"/>
      <w:r w:rsidR="00846AF8">
        <w:t>реанимобиля</w:t>
      </w:r>
      <w:proofErr w:type="spellEnd"/>
      <w:r w:rsidR="00846AF8">
        <w:t xml:space="preserve"> ЗиЛ-118А.</w:t>
      </w:r>
      <w:r>
        <w:t xml:space="preserve"> </w:t>
      </w:r>
      <w:r w:rsidR="00846AF8">
        <w:t>Изменился профиль крыши: за кабиной водителя потолок поднимался так, чтобы медики могли стоять в салоне в полный рост. В кузове находился комплект медицинского оборудования</w:t>
      </w:r>
      <w:r w:rsidR="00846AF8" w:rsidRPr="00617CAB">
        <w:t xml:space="preserve"> </w:t>
      </w:r>
      <w:r w:rsidR="00846AF8">
        <w:t xml:space="preserve">по последнему слову медицинской техники, три места для медиков, два места для лежачих больных, носилки и операционный стол с электрогидравлическим приводом, </w:t>
      </w:r>
      <w:proofErr w:type="spellStart"/>
      <w:r w:rsidR="00846AF8">
        <w:t>безтеневая</w:t>
      </w:r>
      <w:proofErr w:type="spellEnd"/>
      <w:r w:rsidR="00846AF8">
        <w:t xml:space="preserve"> лампа, системы отопления, вентиляции и кондиционирования. Автомобиль предназначался для сложной оперативной диагностики и оказания высококвалифицированной медицинской помощи.  Внутренняя обивка выполнена из легко моющегося материала с </w:t>
      </w:r>
      <w:proofErr w:type="spellStart"/>
      <w:r w:rsidR="00846AF8">
        <w:t>терм</w:t>
      </w:r>
      <w:proofErr w:type="gramStart"/>
      <w:r w:rsidR="00846AF8">
        <w:t>о</w:t>
      </w:r>
      <w:proofErr w:type="spellEnd"/>
      <w:r w:rsidR="00846AF8">
        <w:t>-</w:t>
      </w:r>
      <w:proofErr w:type="gramEnd"/>
      <w:r w:rsidR="00846AF8">
        <w:t xml:space="preserve"> и </w:t>
      </w:r>
      <w:proofErr w:type="spellStart"/>
      <w:r w:rsidR="00846AF8">
        <w:t>шумоизоляцией</w:t>
      </w:r>
      <w:proofErr w:type="spellEnd"/>
      <w:r w:rsidR="00846AF8">
        <w:t xml:space="preserve">. Автобус оснастили радиоприёмником, радиостанцией и переговорным устройством. Два экземпляра ЗиЛ-118КА 6-й механосборочный цех </w:t>
      </w:r>
      <w:proofErr w:type="spellStart"/>
      <w:r w:rsidR="00846AF8">
        <w:t>ЗиЛа</w:t>
      </w:r>
      <w:proofErr w:type="spellEnd"/>
      <w:r w:rsidR="00846AF8">
        <w:t xml:space="preserve"> построил в апреле 1978 года. Но испытания показали непригодность этой машины для 4-го управления, и вместо ведомственных клиник оба экземпляра направили в обычные больницы: один в Институт скорой помощи им. Склифосовского, другой – в Центральный институт травматологии и ортопедии ЦИТО. А для правительственного 4-го управления завод в период 1980-85 годов изготовил три медицинских автобуса ЗиЛ-118КС, кузова №10,12, 13, со стандартной высотой крыши </w:t>
      </w:r>
      <w:r w:rsidR="00846AF8">
        <w:rPr>
          <w:color w:val="000000"/>
        </w:rPr>
        <w:t>и два кардиологических ЗиЛ-118КЕ</w:t>
      </w:r>
      <w:r w:rsidR="00846AF8">
        <w:t xml:space="preserve">. Их оснастили медицинским оборудованием ведущих европейских фирм в соответствии с целевым назначением. </w:t>
      </w:r>
      <w:r>
        <w:t>ЗиЛ</w:t>
      </w:r>
      <w:r w:rsidRPr="00846AF8">
        <w:t xml:space="preserve">-118КС  </w:t>
      </w:r>
      <w:r>
        <w:t xml:space="preserve">по своему оснащению </w:t>
      </w:r>
      <w:r w:rsidRPr="00846AF8">
        <w:t xml:space="preserve">был  </w:t>
      </w:r>
      <w:r>
        <w:t>действительно передовой машиной, на самом заводе с гордостью называли его лучшим санитарным автомобилем в мире</w:t>
      </w:r>
      <w:r w:rsidRPr="00846AF8">
        <w:t>.</w:t>
      </w:r>
      <w:r w:rsidRPr="003B73EF">
        <w:t xml:space="preserve"> </w:t>
      </w:r>
      <w:r>
        <w:t>Все оборудование было первоклассным и исключительно импортным: наборы врача для взрослого и отдельно для ребёнка фирмы</w:t>
      </w:r>
      <w:r w:rsidRPr="003B73EF">
        <w:t xml:space="preserve"> </w:t>
      </w:r>
      <w:r>
        <w:rPr>
          <w:lang w:val="en-US"/>
        </w:rPr>
        <w:t>AMBU</w:t>
      </w:r>
      <w:r>
        <w:t>(Дания)</w:t>
      </w:r>
      <w:r w:rsidRPr="003B73EF">
        <w:t xml:space="preserve">; </w:t>
      </w:r>
      <w:proofErr w:type="spellStart"/>
      <w:r>
        <w:t>наркозо</w:t>
      </w:r>
      <w:proofErr w:type="spellEnd"/>
      <w:r>
        <w:t>-дыхательная установка</w:t>
      </w:r>
      <w:r w:rsidRPr="003B73EF">
        <w:t xml:space="preserve"> </w:t>
      </w:r>
      <w:proofErr w:type="spellStart"/>
      <w:r w:rsidRPr="003B73EF">
        <w:t>Dr</w:t>
      </w:r>
      <w:proofErr w:type="spellEnd"/>
      <w:r>
        <w:rPr>
          <w:lang w:val="en-US"/>
        </w:rPr>
        <w:t>a</w:t>
      </w:r>
      <w:proofErr w:type="spellStart"/>
      <w:r w:rsidRPr="003B73EF">
        <w:t>ger</w:t>
      </w:r>
      <w:proofErr w:type="spellEnd"/>
      <w:r w:rsidRPr="003B73EF">
        <w:t>(ФР</w:t>
      </w:r>
      <w:r>
        <w:t>Г</w:t>
      </w:r>
      <w:r w:rsidRPr="003B73EF">
        <w:t xml:space="preserve">); </w:t>
      </w:r>
      <w:r>
        <w:t>аппарат иску</w:t>
      </w:r>
      <w:proofErr w:type="gramStart"/>
      <w:r>
        <w:rPr>
          <w:lang w:val="en-US"/>
        </w:rPr>
        <w:t>c</w:t>
      </w:r>
      <w:proofErr w:type="spellStart"/>
      <w:proofErr w:type="gramEnd"/>
      <w:r>
        <w:t>ственного</w:t>
      </w:r>
      <w:proofErr w:type="spellEnd"/>
      <w:r>
        <w:t xml:space="preserve"> дыхания</w:t>
      </w:r>
      <w:r w:rsidRPr="003B73EF">
        <w:t xml:space="preserve"> </w:t>
      </w:r>
      <w:proofErr w:type="spellStart"/>
      <w:r>
        <w:rPr>
          <w:lang w:val="en-US"/>
        </w:rPr>
        <w:t>Pulmonal</w:t>
      </w:r>
      <w:proofErr w:type="spellEnd"/>
      <w:r>
        <w:t xml:space="preserve"> </w:t>
      </w:r>
      <w:r w:rsidRPr="003B73EF">
        <w:t>(ФРГ); э</w:t>
      </w:r>
      <w:r>
        <w:t>лектрический отсос (Норвегия</w:t>
      </w:r>
      <w:r w:rsidRPr="003B73EF">
        <w:t>); н</w:t>
      </w:r>
      <w:r>
        <w:t xml:space="preserve">абор спасения </w:t>
      </w:r>
      <w:r>
        <w:rPr>
          <w:lang w:val="en-US"/>
        </w:rPr>
        <w:t>AM</w:t>
      </w:r>
      <w:r>
        <w:t xml:space="preserve">ВU (Дания); аппарат ЭКГ </w:t>
      </w:r>
      <w:r w:rsidRPr="003B73EF">
        <w:t>C</w:t>
      </w:r>
      <w:r>
        <w:rPr>
          <w:lang w:val="en-US"/>
        </w:rPr>
        <w:t>a</w:t>
      </w:r>
      <w:proofErr w:type="spellStart"/>
      <w:r w:rsidRPr="003B73EF">
        <w:t>rdios</w:t>
      </w:r>
      <w:r>
        <w:rPr>
          <w:lang w:val="en-US"/>
        </w:rPr>
        <w:t>tal</w:t>
      </w:r>
      <w:proofErr w:type="spellEnd"/>
      <w:r w:rsidRPr="00983A77">
        <w:t>-</w:t>
      </w:r>
      <w:r>
        <w:rPr>
          <w:lang w:val="en-US"/>
        </w:rPr>
        <w:t>M</w:t>
      </w:r>
      <w:r w:rsidRPr="003B73EF">
        <w:t xml:space="preserve"> (ФР</w:t>
      </w:r>
      <w:r>
        <w:t xml:space="preserve">Г), дефибриллятор </w:t>
      </w:r>
      <w:proofErr w:type="spellStart"/>
      <w:r>
        <w:rPr>
          <w:lang w:val="en-US"/>
        </w:rPr>
        <w:t>Cardiosecurs</w:t>
      </w:r>
      <w:proofErr w:type="spellEnd"/>
      <w:r>
        <w:t xml:space="preserve"> (Франция); </w:t>
      </w:r>
      <w:proofErr w:type="spellStart"/>
      <w:r>
        <w:t>аппорат</w:t>
      </w:r>
      <w:proofErr w:type="spellEnd"/>
      <w:r>
        <w:t xml:space="preserve"> для массажа сердца </w:t>
      </w:r>
      <w:proofErr w:type="spellStart"/>
      <w:r w:rsidRPr="003B73EF">
        <w:t>Sim</w:t>
      </w:r>
      <w:proofErr w:type="spellEnd"/>
      <w:r>
        <w:rPr>
          <w:lang w:val="en-US"/>
        </w:rPr>
        <w:t>e</w:t>
      </w:r>
      <w:proofErr w:type="spellStart"/>
      <w:r w:rsidRPr="003B73EF">
        <w:t>ns</w:t>
      </w:r>
      <w:proofErr w:type="spellEnd"/>
      <w:r w:rsidRPr="003B73EF">
        <w:t xml:space="preserve"> (ФР</w:t>
      </w:r>
      <w:r>
        <w:t xml:space="preserve">Г); стойка носилок </w:t>
      </w:r>
      <w:r w:rsidRPr="003B73EF">
        <w:t xml:space="preserve">(США};  </w:t>
      </w:r>
      <w:proofErr w:type="gramStart"/>
      <w:r>
        <w:t>капельница</w:t>
      </w:r>
      <w:proofErr w:type="gramEnd"/>
      <w:r>
        <w:t xml:space="preserve"> встроенная в крышу, </w:t>
      </w:r>
      <w:r w:rsidRPr="003B73EF">
        <w:t>(ФР</w:t>
      </w:r>
      <w:r>
        <w:t>Г); складные носили (ФРГ), носилки стационарные (Франция)  и многое другое</w:t>
      </w:r>
    </w:p>
    <w:p w:rsidR="00A75DC5" w:rsidRDefault="00846AF8" w:rsidP="0084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"Юности"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крышей. Обозначение Зи</w:t>
      </w:r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Л-118КС. Первая была выпущена в 1980 году, шасси № 10, вторая - в 1984 году, шасси № 12, и шасси № 13, последняя - в 1990 году, шасси № 30. Больше завод не выпускал санитарных версий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>Л-118К/3207.</w:t>
      </w:r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Шасси № 10 было утилизировано ещё в советские времена, остались 12-ое шасси и 30-ое шасси. Про шасси № 13 сведений очень мало. Она базировалась на автобазе на ул. </w:t>
      </w:r>
      <w:proofErr w:type="spellStart"/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Летвина</w:t>
      </w:r>
      <w:proofErr w:type="spellEnd"/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-Седого и </w:t>
      </w:r>
      <w:r w:rsidR="00BD7D4A" w:rsidRP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якобы использовалась в качестве катафалка. Шасси № 30 было восстановлено в мастерской в Реутове, доделывалась у Вадима Задорожного. </w:t>
      </w:r>
      <w:r w:rsidR="00B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C5" w:rsidRDefault="003B73EF" w:rsidP="0098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A77" w:rsidRDefault="00983A77" w:rsidP="0098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77" w:rsidRPr="00D91E03" w:rsidRDefault="00983A77" w:rsidP="00983A7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188"/>
        <w:gridCol w:w="2556"/>
        <w:gridCol w:w="2556"/>
        <w:gridCol w:w="2696"/>
      </w:tblGrid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ЗиЛ-118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02.1962–70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ЗиЛ-118К "Юность"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ЗиЛ-32071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09.1993–01.1994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282A25" wp14:editId="1BE58F4E">
                  <wp:extent cx="1476375" cy="1104900"/>
                  <wp:effectExtent l="0" t="0" r="9525" b="0"/>
                  <wp:docPr id="3" name="Рисунок 3" descr="http://i.wheelsage.org/image/format/picture/picture-thumb/zil/yunost/autowp.ru_zil_118_yunost_7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zil/yunost/autowp.ru_zil_118_yunost_7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B77036" wp14:editId="2858AF65">
                  <wp:extent cx="1476375" cy="1104900"/>
                  <wp:effectExtent l="0" t="0" r="9525" b="0"/>
                  <wp:docPr id="2" name="Рисунок 2" descr="http://i.wheelsage.org/image/format/picture/picture-thumb/z/zil/118k_unost/zil-118k_unost_2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z/zil/118k_unost/zil-118k_unost_2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4D7F1E" wp14:editId="5112A266">
                  <wp:extent cx="1476375" cy="1104900"/>
                  <wp:effectExtent l="0" t="0" r="9525" b="0"/>
                  <wp:docPr id="4" name="Рисунок 4" descr="http://i.wheelsage.org/image/format/picture/picture-thumb/zil/yunost/autowp.ru_zil_32071_junost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zil/yunost/autowp.ru_zil_32071_junost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1962–1970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1975–1991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1993–1994 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83A77" w:rsidRPr="00D91E03" w:rsidTr="00DF42C3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 мм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6 840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6 915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2 110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2 129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2 067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2 035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2 269 мм </w:t>
            </w:r>
          </w:p>
        </w:tc>
      </w:tr>
      <w:tr w:rsidR="00983A77" w:rsidRPr="00D91E03" w:rsidTr="00DF42C3">
        <w:tc>
          <w:tcPr>
            <w:tcW w:w="0" w:type="auto"/>
            <w:vMerge w:val="restart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vMerge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1 570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1 698 мм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1 650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1 660 мм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1 673 мм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3 530 кг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3 750 кг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3 950 кг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 кг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5 321 кг 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ЗиЛ-118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983A77" w:rsidRPr="00D91E03" w:rsidTr="00DF42C3">
        <w:trPr>
          <w:trHeight w:val="262"/>
        </w:trPr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983A77" w:rsidRPr="0000364A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5 980 см³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5 969 см³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 см³ </w:t>
            </w:r>
          </w:p>
        </w:tc>
      </w:tr>
      <w:tr w:rsidR="00983A77" w:rsidRPr="00D91E03" w:rsidTr="00DF42C3">
        <w:tc>
          <w:tcPr>
            <w:tcW w:w="0" w:type="auto"/>
            <w:vMerge w:val="restart"/>
            <w:hideMark/>
          </w:tcPr>
          <w:p w:rsidR="00983A77" w:rsidRPr="0000364A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vMerge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А-76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983A77" w:rsidRPr="00D91E03" w:rsidTr="00DF42C3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автоматическая (гидромеханическая) коробка передач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подвеска и рулевое управление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ЗиЛ-111;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рычажная на витых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циллиндрических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пружинах с телескопическими амортизаторами 2-х стороннего действия и стабилизатором поперечной устойчивости.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рессорах, амортизаторы телескопические 2-х стороннего действия 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до 100 км/ч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83A77" w:rsidRPr="00D91E03" w:rsidTr="00DF42C3">
        <w:tc>
          <w:tcPr>
            <w:tcW w:w="0" w:type="auto"/>
            <w:gridSpan w:val="4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°</w:t>
            </w:r>
          </w:p>
        </w:tc>
      </w:tr>
      <w:tr w:rsidR="00983A77" w:rsidRPr="00D91E03" w:rsidTr="00DF42C3">
        <w:trPr>
          <w:trHeight w:val="318"/>
        </w:trPr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°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2"/>
            <w:hideMark/>
          </w:tcPr>
          <w:p w:rsidR="00983A77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983A77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983A77" w:rsidRPr="00D91E03" w:rsidTr="00DF42C3">
        <w:trPr>
          <w:trHeight w:val="70"/>
        </w:trPr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3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77" w:rsidRPr="00D91E03" w:rsidTr="00DF42C3"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л/100км </w:t>
            </w:r>
          </w:p>
        </w:tc>
      </w:tr>
      <w:tr w:rsidR="00983A77" w:rsidRPr="00D91E03" w:rsidTr="00DF42C3"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gridSpan w:val="2"/>
            <w:hideMark/>
          </w:tcPr>
          <w:p w:rsidR="00983A77" w:rsidRPr="00D91E03" w:rsidRDefault="00983A77" w:rsidP="00D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л/100км</w:t>
            </w:r>
          </w:p>
        </w:tc>
        <w:tc>
          <w:tcPr>
            <w:tcW w:w="0" w:type="auto"/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л/100км </w:t>
            </w:r>
          </w:p>
        </w:tc>
      </w:tr>
      <w:tr w:rsidR="00983A77" w:rsidRPr="00D91E03" w:rsidTr="00DF42C3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hideMark/>
          </w:tcPr>
          <w:p w:rsidR="00983A77" w:rsidRPr="00995417" w:rsidRDefault="00983A77" w:rsidP="00DF42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3A77" w:rsidRPr="00D91E03" w:rsidTr="00DF42C3">
        <w:tc>
          <w:tcPr>
            <w:tcW w:w="2188" w:type="dxa"/>
            <w:tcBorders>
              <w:top w:val="nil"/>
              <w:bottom w:val="single" w:sz="4" w:space="0" w:color="auto"/>
            </w:tcBorders>
            <w:hideMark/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производства</w:t>
            </w:r>
          </w:p>
        </w:tc>
        <w:tc>
          <w:tcPr>
            <w:tcW w:w="5112" w:type="dxa"/>
            <w:gridSpan w:val="2"/>
            <w:tcBorders>
              <w:top w:val="nil"/>
              <w:bottom w:val="single" w:sz="4" w:space="0" w:color="auto"/>
            </w:tcBorders>
          </w:tcPr>
          <w:p w:rsidR="00983A77" w:rsidRPr="00D91E03" w:rsidRDefault="00983A77" w:rsidP="00D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СССР</w:t>
            </w: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:rsidR="00983A77" w:rsidRPr="00903E33" w:rsidRDefault="00983A77" w:rsidP="00DF4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авто</w:t>
            </w:r>
            <w:r w:rsidRPr="00903E33">
              <w:rPr>
                <w:rFonts w:ascii="Times New Roman" w:eastAsia="Times New Roman" w:hAnsi="Times New Roman" w:cs="Times New Roman"/>
                <w:lang w:eastAsia="ru-RU"/>
              </w:rPr>
              <w:t xml:space="preserve">завод им. И.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Лихачева, </w:t>
            </w:r>
            <w:r w:rsidRPr="00903E33">
              <w:rPr>
                <w:rFonts w:ascii="Times New Roman" w:eastAsia="Times New Roman" w:hAnsi="Times New Roman" w:cs="Times New Roman"/>
                <w:lang w:eastAsia="ru-RU"/>
              </w:rPr>
              <w:t>Москва, Россия</w:t>
            </w:r>
          </w:p>
        </w:tc>
      </w:tr>
    </w:tbl>
    <w:p w:rsidR="00983A77" w:rsidRDefault="00983A77" w:rsidP="00983A77">
      <w:pPr>
        <w:spacing w:after="0" w:line="240" w:lineRule="auto"/>
      </w:pPr>
    </w:p>
    <w:sectPr w:rsidR="00983A77" w:rsidSect="00A73C5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84"/>
    <w:rsid w:val="000E5ABB"/>
    <w:rsid w:val="00137F97"/>
    <w:rsid w:val="003B73EF"/>
    <w:rsid w:val="0052150E"/>
    <w:rsid w:val="005A4887"/>
    <w:rsid w:val="005F7584"/>
    <w:rsid w:val="00737439"/>
    <w:rsid w:val="00846AF8"/>
    <w:rsid w:val="00983A77"/>
    <w:rsid w:val="00A73C5C"/>
    <w:rsid w:val="00A74E5A"/>
    <w:rsid w:val="00A75DC5"/>
    <w:rsid w:val="00B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D4A"/>
    <w:rPr>
      <w:color w:val="0000FF"/>
      <w:u w:val="single"/>
    </w:rPr>
  </w:style>
  <w:style w:type="table" w:styleId="a5">
    <w:name w:val="Table Grid"/>
    <w:basedOn w:val="a1"/>
    <w:uiPriority w:val="59"/>
    <w:rsid w:val="009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D4A"/>
    <w:rPr>
      <w:color w:val="0000FF"/>
      <w:u w:val="single"/>
    </w:rPr>
  </w:style>
  <w:style w:type="table" w:styleId="a5">
    <w:name w:val="Table Grid"/>
    <w:basedOn w:val="a1"/>
    <w:uiPriority w:val="59"/>
    <w:rsid w:val="009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wzjnn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38990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1092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2019-01-10T14:30:00Z</dcterms:created>
  <dcterms:modified xsi:type="dcterms:W3CDTF">2019-07-02T16:17:00Z</dcterms:modified>
</cp:coreProperties>
</file>