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D04" w:rsidRDefault="00172D04" w:rsidP="00172D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D0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32B1952" wp14:editId="077740CD">
            <wp:simplePos x="0" y="0"/>
            <wp:positionH relativeFrom="margin">
              <wp:posOffset>44346</wp:posOffset>
            </wp:positionH>
            <wp:positionV relativeFrom="margin">
              <wp:posOffset>-123825</wp:posOffset>
            </wp:positionV>
            <wp:extent cx="1323975" cy="832485"/>
            <wp:effectExtent l="0" t="0" r="9525" b="5715"/>
            <wp:wrapSquare wrapText="bothSides"/>
            <wp:docPr id="2" name="Рисунок 2" descr="C:\T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T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bookmark0"/>
      <w:r w:rsidRPr="00172D0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Павловский автобусный завод имени А.А. Жданова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2D0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автомобильной промышленности Горьковского СНХ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2D04" w:rsidRPr="00172D04" w:rsidRDefault="00172D04" w:rsidP="00172D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875" w:rsidRDefault="00AE4875" w:rsidP="008460B9">
      <w:pPr>
        <w:pStyle w:val="a3"/>
        <w:spacing w:before="0" w:beforeAutospacing="0" w:after="0" w:afterAutospacing="0"/>
      </w:pPr>
    </w:p>
    <w:p w:rsidR="00AE4875" w:rsidRPr="00AE4875" w:rsidRDefault="00AE4875" w:rsidP="00AE487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E4875">
        <w:rPr>
          <w:b/>
          <w:color w:val="C00000"/>
          <w:sz w:val="28"/>
          <w:szCs w:val="28"/>
        </w:rPr>
        <w:t xml:space="preserve">04-126 </w:t>
      </w:r>
      <w:r w:rsidRPr="00AE4875">
        <w:rPr>
          <w:b/>
          <w:sz w:val="28"/>
          <w:szCs w:val="28"/>
        </w:rPr>
        <w:t xml:space="preserve">ПАЗ-652 4х2 автобус малого класса для районных и пригородных </w:t>
      </w:r>
      <w:r w:rsidR="00AA7C4F">
        <w:rPr>
          <w:b/>
          <w:sz w:val="28"/>
          <w:szCs w:val="28"/>
        </w:rPr>
        <w:t>перевозок</w:t>
      </w:r>
      <w:r w:rsidRPr="00AE4875">
        <w:rPr>
          <w:b/>
          <w:sz w:val="28"/>
          <w:szCs w:val="28"/>
        </w:rPr>
        <w:t xml:space="preserve">, дверей 2+1, мест: сидячих 23, общее 42, снаряжённый вес 4,34 </w:t>
      </w:r>
      <w:proofErr w:type="spellStart"/>
      <w:r w:rsidRPr="00AE4875">
        <w:rPr>
          <w:b/>
          <w:sz w:val="28"/>
          <w:szCs w:val="28"/>
        </w:rPr>
        <w:t>тн</w:t>
      </w:r>
      <w:proofErr w:type="spellEnd"/>
      <w:r w:rsidRPr="00AE4875">
        <w:rPr>
          <w:b/>
          <w:sz w:val="28"/>
          <w:szCs w:val="28"/>
        </w:rPr>
        <w:t xml:space="preserve">, полный вес 7.64 </w:t>
      </w:r>
      <w:proofErr w:type="spellStart"/>
      <w:r w:rsidRPr="00AE4875">
        <w:rPr>
          <w:b/>
          <w:sz w:val="28"/>
          <w:szCs w:val="28"/>
        </w:rPr>
        <w:t>тн</w:t>
      </w:r>
      <w:proofErr w:type="spellEnd"/>
      <w:r w:rsidRPr="00AE4875">
        <w:rPr>
          <w:b/>
          <w:sz w:val="28"/>
          <w:szCs w:val="28"/>
        </w:rPr>
        <w:t xml:space="preserve">, ГАЗ-652 90 </w:t>
      </w:r>
      <w:proofErr w:type="spellStart"/>
      <w:r w:rsidRPr="00AE4875">
        <w:rPr>
          <w:b/>
          <w:sz w:val="28"/>
          <w:szCs w:val="28"/>
        </w:rPr>
        <w:t>лс</w:t>
      </w:r>
      <w:proofErr w:type="spellEnd"/>
      <w:r w:rsidRPr="00AE4875">
        <w:rPr>
          <w:b/>
          <w:sz w:val="28"/>
          <w:szCs w:val="28"/>
        </w:rPr>
        <w:t>, 80 км/час, 17707 экз., г. Павлово на Оке 1958-63 г.</w:t>
      </w:r>
    </w:p>
    <w:p w:rsidR="00AE4875" w:rsidRDefault="002429D3" w:rsidP="008460B9">
      <w:pPr>
        <w:pStyle w:val="a3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8E045B" wp14:editId="064A1ADC">
            <wp:simplePos x="0" y="0"/>
            <wp:positionH relativeFrom="margin">
              <wp:posOffset>428625</wp:posOffset>
            </wp:positionH>
            <wp:positionV relativeFrom="margin">
              <wp:posOffset>1647825</wp:posOffset>
            </wp:positionV>
            <wp:extent cx="5591175" cy="3478530"/>
            <wp:effectExtent l="0" t="0" r="9525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3478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4875" w:rsidRDefault="00AE4875" w:rsidP="008460B9">
      <w:pPr>
        <w:pStyle w:val="a3"/>
        <w:spacing w:before="0" w:beforeAutospacing="0" w:after="0" w:afterAutospacing="0"/>
      </w:pPr>
    </w:p>
    <w:p w:rsidR="00AE4875" w:rsidRDefault="00AE4875" w:rsidP="008460B9">
      <w:pPr>
        <w:pStyle w:val="a3"/>
        <w:spacing w:before="0" w:beforeAutospacing="0" w:after="0" w:afterAutospacing="0"/>
      </w:pPr>
    </w:p>
    <w:p w:rsidR="00AE4875" w:rsidRDefault="00AE4875" w:rsidP="008460B9">
      <w:pPr>
        <w:pStyle w:val="a3"/>
        <w:spacing w:before="0" w:beforeAutospacing="0" w:after="0" w:afterAutospacing="0"/>
      </w:pPr>
    </w:p>
    <w:p w:rsidR="00AE4875" w:rsidRDefault="00AE4875" w:rsidP="008460B9">
      <w:pPr>
        <w:pStyle w:val="a3"/>
        <w:spacing w:before="0" w:beforeAutospacing="0" w:after="0" w:afterAutospacing="0"/>
      </w:pPr>
    </w:p>
    <w:p w:rsidR="002429D3" w:rsidRDefault="008460B9" w:rsidP="008460B9">
      <w:pPr>
        <w:pStyle w:val="a3"/>
        <w:spacing w:before="0" w:beforeAutospacing="0" w:after="0" w:afterAutospacing="0"/>
      </w:pPr>
      <w:r>
        <w:t xml:space="preserve"> </w:t>
      </w:r>
    </w:p>
    <w:p w:rsidR="002429D3" w:rsidRDefault="002429D3" w:rsidP="008460B9">
      <w:pPr>
        <w:pStyle w:val="a3"/>
        <w:spacing w:before="0" w:beforeAutospacing="0" w:after="0" w:afterAutospacing="0"/>
      </w:pPr>
    </w:p>
    <w:p w:rsidR="002429D3" w:rsidRDefault="002429D3" w:rsidP="008460B9">
      <w:pPr>
        <w:pStyle w:val="a3"/>
        <w:spacing w:before="0" w:beforeAutospacing="0" w:after="0" w:afterAutospacing="0"/>
      </w:pPr>
    </w:p>
    <w:p w:rsidR="002429D3" w:rsidRDefault="002429D3" w:rsidP="008460B9">
      <w:pPr>
        <w:pStyle w:val="a3"/>
        <w:spacing w:before="0" w:beforeAutospacing="0" w:after="0" w:afterAutospacing="0"/>
      </w:pPr>
    </w:p>
    <w:p w:rsidR="002429D3" w:rsidRDefault="002429D3" w:rsidP="008460B9">
      <w:pPr>
        <w:pStyle w:val="a3"/>
        <w:spacing w:before="0" w:beforeAutospacing="0" w:after="0" w:afterAutospacing="0"/>
      </w:pPr>
    </w:p>
    <w:p w:rsidR="002429D3" w:rsidRDefault="002429D3" w:rsidP="008460B9">
      <w:pPr>
        <w:pStyle w:val="a3"/>
        <w:spacing w:before="0" w:beforeAutospacing="0" w:after="0" w:afterAutospacing="0"/>
      </w:pPr>
    </w:p>
    <w:p w:rsidR="002429D3" w:rsidRDefault="002429D3" w:rsidP="008460B9">
      <w:pPr>
        <w:pStyle w:val="a3"/>
        <w:spacing w:before="0" w:beforeAutospacing="0" w:after="0" w:afterAutospacing="0"/>
      </w:pPr>
    </w:p>
    <w:p w:rsidR="002429D3" w:rsidRDefault="002429D3" w:rsidP="008460B9">
      <w:pPr>
        <w:pStyle w:val="a3"/>
        <w:spacing w:before="0" w:beforeAutospacing="0" w:after="0" w:afterAutospacing="0"/>
      </w:pPr>
    </w:p>
    <w:p w:rsidR="002429D3" w:rsidRDefault="002429D3" w:rsidP="008460B9">
      <w:pPr>
        <w:pStyle w:val="a3"/>
        <w:spacing w:before="0" w:beforeAutospacing="0" w:after="0" w:afterAutospacing="0"/>
      </w:pPr>
    </w:p>
    <w:p w:rsidR="002429D3" w:rsidRDefault="002429D3" w:rsidP="008460B9">
      <w:pPr>
        <w:pStyle w:val="a3"/>
        <w:spacing w:before="0" w:beforeAutospacing="0" w:after="0" w:afterAutospacing="0"/>
      </w:pPr>
    </w:p>
    <w:p w:rsidR="002429D3" w:rsidRDefault="002429D3" w:rsidP="008460B9">
      <w:pPr>
        <w:pStyle w:val="a3"/>
        <w:spacing w:before="0" w:beforeAutospacing="0" w:after="0" w:afterAutospacing="0"/>
      </w:pPr>
    </w:p>
    <w:p w:rsidR="002429D3" w:rsidRDefault="002429D3" w:rsidP="008460B9">
      <w:pPr>
        <w:pStyle w:val="a3"/>
        <w:spacing w:before="0" w:beforeAutospacing="0" w:after="0" w:afterAutospacing="0"/>
      </w:pPr>
    </w:p>
    <w:p w:rsidR="002429D3" w:rsidRDefault="002429D3" w:rsidP="008460B9">
      <w:pPr>
        <w:pStyle w:val="a3"/>
        <w:spacing w:before="0" w:beforeAutospacing="0" w:after="0" w:afterAutospacing="0"/>
      </w:pPr>
    </w:p>
    <w:p w:rsidR="002429D3" w:rsidRDefault="002429D3" w:rsidP="008460B9">
      <w:pPr>
        <w:pStyle w:val="a3"/>
        <w:spacing w:before="0" w:beforeAutospacing="0" w:after="0" w:afterAutospacing="0"/>
      </w:pPr>
    </w:p>
    <w:p w:rsidR="002429D3" w:rsidRDefault="002429D3" w:rsidP="008460B9">
      <w:pPr>
        <w:pStyle w:val="a3"/>
        <w:spacing w:before="0" w:beforeAutospacing="0" w:after="0" w:afterAutospacing="0"/>
      </w:pPr>
    </w:p>
    <w:p w:rsidR="002429D3" w:rsidRDefault="002429D3" w:rsidP="008460B9">
      <w:pPr>
        <w:pStyle w:val="a3"/>
        <w:spacing w:before="0" w:beforeAutospacing="0" w:after="0" w:afterAutospacing="0"/>
      </w:pPr>
    </w:p>
    <w:p w:rsidR="008460B9" w:rsidRDefault="002429D3" w:rsidP="008460B9">
      <w:pPr>
        <w:pStyle w:val="a3"/>
        <w:spacing w:before="0" w:beforeAutospacing="0" w:after="0" w:afterAutospacing="0"/>
      </w:pPr>
      <w:r>
        <w:t xml:space="preserve"> </w:t>
      </w:r>
      <w:r w:rsidR="008460B9">
        <w:t xml:space="preserve">Базовые шасси первых советских автобусов создавались на основе шасси грузовиков. При этом для всех специалистов в области автомобилестроения было очевидно, что решаемые автобусом задачи совершенно иные, чем у грузовика и поэтому его конструкция должна значительно отличаться от конструкции таких автомобилей. </w:t>
      </w:r>
    </w:p>
    <w:p w:rsidR="008460B9" w:rsidRDefault="008460B9" w:rsidP="008460B9">
      <w:pPr>
        <w:pStyle w:val="a3"/>
        <w:spacing w:before="0" w:beforeAutospacing="0" w:after="0" w:afterAutospacing="0"/>
      </w:pPr>
      <w:r>
        <w:t xml:space="preserve"> В связи с этим специалисты Павловского автомобильного завода</w:t>
      </w:r>
      <w:r w:rsidR="00112BED">
        <w:t>, наследуя разработки</w:t>
      </w:r>
      <w:r w:rsidR="009E555F">
        <w:t xml:space="preserve"> конструкторов Горьковского автобусного завода</w:t>
      </w:r>
      <w:r>
        <w:t xml:space="preserve"> </w:t>
      </w:r>
      <w:r w:rsidR="00EE13F4">
        <w:t>по автобусу ГЗА-652, соз</w:t>
      </w:r>
      <w:r w:rsidR="00112BED">
        <w:t xml:space="preserve">дали </w:t>
      </w:r>
      <w:r>
        <w:t>конструкцию своего автобуса, который впоследствии получил название ПАЗ-652. В её основе был заложен принцип несущего кузова, который предназначался для установки на него моде</w:t>
      </w:r>
      <w:r w:rsidR="00112BED">
        <w:t>рнизированных узлов и агрегатов</w:t>
      </w:r>
      <w:r>
        <w:t xml:space="preserve"> грузовика ГАЗ-51А. Конструкторы завода придали автобусу вагонную компоновку, а так же установили на него </w:t>
      </w:r>
      <w:r w:rsidR="00F45F1C">
        <w:t>форсированный двигатель ГАЗ-51 мощностью 90 лошадиных сил. Кроме того была увелич</w:t>
      </w:r>
      <w:r>
        <w:t xml:space="preserve">ена колёсная база до 3 600 миллиметров. </w:t>
      </w:r>
      <w:r w:rsidR="00F45F1C">
        <w:t xml:space="preserve">Вместимость автобуса </w:t>
      </w:r>
      <w:r>
        <w:t xml:space="preserve">была увеличена до 32-х мест, при этом 23 места из них были сидячими. </w:t>
      </w:r>
    </w:p>
    <w:p w:rsidR="008460B9" w:rsidRDefault="00F45F1C" w:rsidP="008460B9">
      <w:pPr>
        <w:pStyle w:val="a3"/>
        <w:spacing w:before="0" w:beforeAutospacing="0" w:after="0" w:afterAutospacing="0"/>
      </w:pPr>
      <w:r>
        <w:t xml:space="preserve"> </w:t>
      </w:r>
      <w:r w:rsidR="008460B9">
        <w:t xml:space="preserve">Каркас изготовлялся </w:t>
      </w:r>
      <w:r w:rsidR="00A9355C">
        <w:t>из тонколистовой стали толщиной</w:t>
      </w:r>
      <w:r w:rsidR="008460B9">
        <w:t xml:space="preserve"> 0.9 миллиметра. </w:t>
      </w:r>
      <w:proofErr w:type="gramStart"/>
      <w:r w:rsidR="008460B9">
        <w:t>При</w:t>
      </w:r>
      <w:proofErr w:type="gramEnd"/>
      <w:r w:rsidR="008460B9">
        <w:t xml:space="preserve"> </w:t>
      </w:r>
      <w:r w:rsidR="00A9355C">
        <w:t>и</w:t>
      </w:r>
      <w:r w:rsidR="008460B9">
        <w:t xml:space="preserve"> его основание (рама) была исполнена из кузовного листа. Каркас кузова был полностью сварным. Для этого применялась точечная сварка, что значительно снижало его вес, увеличивая при этом прочность этого элемента конструкции. </w:t>
      </w:r>
    </w:p>
    <w:p w:rsidR="008460B9" w:rsidRDefault="00A9355C" w:rsidP="008460B9">
      <w:pPr>
        <w:pStyle w:val="a3"/>
        <w:spacing w:before="0" w:beforeAutospacing="0" w:after="0" w:afterAutospacing="0"/>
      </w:pPr>
      <w:r>
        <w:t xml:space="preserve"> </w:t>
      </w:r>
      <w:r w:rsidR="008460B9">
        <w:t xml:space="preserve">Окна ПАЗ-652 были значительно больше окон предшественников, при этом лобовые стёкла были выполнены как гнутые, форточки устанавливались в окнах боковин, а иллюминаторные цветные стёкла были смонтированы на скатах крыши. В результате дизайн автобуса получился привлекательным и лёгким. </w:t>
      </w:r>
      <w:r w:rsidR="00823A67" w:rsidRPr="00823A67">
        <w:t>Для посадки и высадки людей в автобусе имелось две шторных двери по правому борту, снабженные вакуумным приводом управления.</w:t>
      </w:r>
      <w:r w:rsidR="00823A67">
        <w:t xml:space="preserve"> </w:t>
      </w:r>
      <w:r w:rsidR="008841E2">
        <w:t>При этом кран управления дверьми монтировался сбоку от сидения водителя.</w:t>
      </w:r>
    </w:p>
    <w:p w:rsidR="008460B9" w:rsidRDefault="000E48FF" w:rsidP="008460B9">
      <w:pPr>
        <w:pStyle w:val="a3"/>
        <w:spacing w:before="0" w:beforeAutospacing="0" w:after="0" w:afterAutospacing="0"/>
      </w:pPr>
      <w:r>
        <w:t xml:space="preserve"> </w:t>
      </w:r>
      <w:r w:rsidR="008460B9">
        <w:t xml:space="preserve">Другим новшеством, применённым при создании ПАЗ-652, стало установка на нём радиатора охлаждения не спереди двигателя, а справа от него. При этом кожух вентилятора был </w:t>
      </w:r>
      <w:r w:rsidR="008460B9">
        <w:lastRenderedPageBreak/>
        <w:t xml:space="preserve">объединён с системой воздуховодов брезентовым чехлом замкнутого контура. В холодное время года тёплый воздух поступал в салон, создавая при этом комфортные условия в салоне. </w:t>
      </w:r>
      <w:r w:rsidR="005149AC">
        <w:t xml:space="preserve"> </w:t>
      </w:r>
      <w:r w:rsidR="008460B9">
        <w:t xml:space="preserve"> </w:t>
      </w:r>
    </w:p>
    <w:p w:rsidR="008460B9" w:rsidRDefault="000E48FF" w:rsidP="008460B9">
      <w:pPr>
        <w:pStyle w:val="a3"/>
        <w:spacing w:before="0" w:beforeAutospacing="0" w:after="0" w:afterAutospacing="0"/>
      </w:pPr>
      <w:r>
        <w:t xml:space="preserve"> </w:t>
      </w:r>
      <w:r w:rsidR="008460B9">
        <w:t xml:space="preserve">Водителя нового </w:t>
      </w:r>
      <w:proofErr w:type="spellStart"/>
      <w:r w:rsidR="008460B9">
        <w:t>ПАЗика</w:t>
      </w:r>
      <w:proofErr w:type="spellEnd"/>
      <w:r w:rsidR="008460B9">
        <w:t xml:space="preserve"> отделили от пассажиров перегородкой из оргстекла, которая устанавливалась на поперечный воздуховод. Са</w:t>
      </w:r>
      <w:r w:rsidR="00952FC6">
        <w:t>лон автобуса был оснащён</w:t>
      </w:r>
      <w:r w:rsidR="008460B9">
        <w:t xml:space="preserve"> </w:t>
      </w:r>
      <w:r w:rsidR="00952FC6">
        <w:t>горизонтальными</w:t>
      </w:r>
      <w:r w:rsidR="008460B9">
        <w:t xml:space="preserve"> поручн</w:t>
      </w:r>
      <w:r w:rsidR="00952FC6">
        <w:t>ям</w:t>
      </w:r>
      <w:r w:rsidR="008460B9">
        <w:t>и</w:t>
      </w:r>
      <w:r w:rsidR="00952FC6" w:rsidRPr="00952FC6">
        <w:t xml:space="preserve"> </w:t>
      </w:r>
      <w:r w:rsidR="00952FC6">
        <w:t>для пассажиров</w:t>
      </w:r>
      <w:r w:rsidR="008460B9">
        <w:t xml:space="preserve">, </w:t>
      </w:r>
      <w:proofErr w:type="gramStart"/>
      <w:r w:rsidR="008460B9">
        <w:t>укреплённые</w:t>
      </w:r>
      <w:proofErr w:type="gramEnd"/>
      <w:r w:rsidR="008460B9">
        <w:t xml:space="preserve"> на крыше вдоль окон. Изнутри салон был облицован пластиком или же ДВП. Они в несколько раз превосходили по долговечности и прочности применявшийся ранее для этого картон. </w:t>
      </w:r>
    </w:p>
    <w:p w:rsidR="008460B9" w:rsidRDefault="00952FC6" w:rsidP="008460B9">
      <w:pPr>
        <w:pStyle w:val="a3"/>
        <w:spacing w:before="0" w:beforeAutospacing="0" w:after="0" w:afterAutospacing="0"/>
      </w:pPr>
      <w:r>
        <w:t xml:space="preserve"> </w:t>
      </w:r>
      <w:r w:rsidR="008460B9">
        <w:t xml:space="preserve">Двигатель разработчики установили внутрь кузова в отдельном моторном отсеке, который был закрыт откидным капотом. Он имел термоизоляцию, изготовленную из дерматина. При этом самый простейший ремонт водитель мог выполнить, не сходя со своего сиденья. </w:t>
      </w:r>
    </w:p>
    <w:p w:rsidR="008460B9" w:rsidRDefault="00E327F6" w:rsidP="008841E2">
      <w:pPr>
        <w:pStyle w:val="a3"/>
        <w:spacing w:before="0" w:beforeAutospacing="0" w:after="0" w:afterAutospacing="0"/>
      </w:pPr>
      <w:r>
        <w:t>Тормозная система</w:t>
      </w:r>
      <w:r w:rsidR="008460B9">
        <w:t xml:space="preserve"> была осна</w:t>
      </w:r>
      <w:r>
        <w:t xml:space="preserve">щена </w:t>
      </w:r>
      <w:proofErr w:type="spellStart"/>
      <w:r>
        <w:t>гидровакуумным</w:t>
      </w:r>
      <w:proofErr w:type="spellEnd"/>
      <w:r>
        <w:t xml:space="preserve"> усилителем</w:t>
      </w:r>
      <w:r w:rsidR="008460B9">
        <w:t>.</w:t>
      </w:r>
    </w:p>
    <w:p w:rsidR="008841E2" w:rsidRPr="00A337C9" w:rsidRDefault="008841E2" w:rsidP="008841E2">
      <w:pPr>
        <w:rPr>
          <w:rFonts w:ascii="Times New Roman" w:hAnsi="Times New Roman" w:cs="Times New Roman"/>
        </w:rPr>
      </w:pPr>
      <w:r>
        <w:t xml:space="preserve">  </w:t>
      </w:r>
      <w:r w:rsidRPr="00A337C9">
        <w:rPr>
          <w:rFonts w:ascii="Times New Roman" w:hAnsi="Times New Roman" w:cs="Times New Roman"/>
        </w:rPr>
        <w:t>Автобусы ПАЗ-652 встали на конвейер еще в 1958 году, однако вывести их производство на проектную мощность (20 шт. в сутки) удалось лишь во второй половине 1961-го после прекращения сборки ПАЗ-651А. Конструкция ПАЗ-652 постоянно дорабатывалась. В 1959 году внедрили форточку в правом окне кабины, обдув ветровых стекол и аккумуляторную батарею</w:t>
      </w:r>
      <w:r>
        <w:rPr>
          <w:rFonts w:ascii="Times New Roman" w:hAnsi="Times New Roman" w:cs="Times New Roman"/>
        </w:rPr>
        <w:t xml:space="preserve"> </w:t>
      </w:r>
      <w:r w:rsidRPr="00A337C9">
        <w:rPr>
          <w:rFonts w:ascii="Times New Roman" w:hAnsi="Times New Roman" w:cs="Times New Roman"/>
        </w:rPr>
        <w:t xml:space="preserve">6СТН-128 вместо 6СТН-140. В 1960-м автобусы получили жалюзи радиатора, золотниковый кран управления дверьми, дополнительные задние световые приборы, лючок системы вентиляции кузова над </w:t>
      </w:r>
      <w:proofErr w:type="spellStart"/>
      <w:r w:rsidRPr="00A337C9">
        <w:rPr>
          <w:rFonts w:ascii="Times New Roman" w:hAnsi="Times New Roman" w:cs="Times New Roman"/>
        </w:rPr>
        <w:t>рейсоуказателем</w:t>
      </w:r>
      <w:proofErr w:type="spellEnd"/>
      <w:r w:rsidRPr="00A337C9">
        <w:rPr>
          <w:rFonts w:ascii="Times New Roman" w:hAnsi="Times New Roman" w:cs="Times New Roman"/>
        </w:rPr>
        <w:t xml:space="preserve">, иллюминаторы крыши из цветного триплекса вместо оргстекла, шины размерности 8,25—20 взамен прежних 210—20, усиленное крепление консольных балок основания к лонжеронам. Тогда же кузова ПАЗ-652 стали окрашиваться синтетическими эмалями. В 1961 году внедрили новые рессоры, уплотнители вентиляционных люков и телескопические амортизаторы взамен рычажных. В I квартале 1963 года на заводе освоили крышу с 6 вентиляционными люками, в мае на все автобусы стали устанавливать боковые окна с форточками от ПАЗ-652Ю, а в июне — плафоны габаритных огней новой конструкции. Выпуск ПАЗ-652 свернули в IV квартале 1963-го. С 1959 года началась сборка ПАЗ-652 в экспортном исполнении, имевших улучшенную отделку и декоративные колпаки колес. Для экспорта в страны с тропическим климатом вскоре разработали отдельную модификацию </w:t>
      </w:r>
      <w:r w:rsidRPr="00F77543">
        <w:rPr>
          <w:rFonts w:ascii="Times New Roman" w:hAnsi="Times New Roman" w:cs="Times New Roman"/>
          <w:b/>
        </w:rPr>
        <w:t>ПАЗ-652Ю</w:t>
      </w:r>
      <w:r w:rsidRPr="00A337C9">
        <w:rPr>
          <w:rFonts w:ascii="Times New Roman" w:hAnsi="Times New Roman" w:cs="Times New Roman"/>
        </w:rPr>
        <w:t xml:space="preserve"> — без системы отопления и верхней части перегородки кабины, но с форточками во всю высоту боковых окон, 4 люками в крыше и рядом комплектующих в специальном исполнении (электропроводка, РТИ, лакокрасочные покрытия). С 1962 года на всех экспортных автобусах стали применяться плоские боковины кузова. Тогда же по заказу внешнеторговых организаций был изготовлен опытный образец </w:t>
      </w:r>
      <w:r w:rsidRPr="00F77543">
        <w:rPr>
          <w:rFonts w:ascii="Times New Roman" w:hAnsi="Times New Roman" w:cs="Times New Roman"/>
          <w:b/>
        </w:rPr>
        <w:t>ПАЗ-652Л</w:t>
      </w:r>
      <w:r w:rsidRPr="00A337C9">
        <w:rPr>
          <w:rFonts w:ascii="Times New Roman" w:hAnsi="Times New Roman" w:cs="Times New Roman"/>
        </w:rPr>
        <w:t xml:space="preserve"> для стран с левосторонним движением. Из числа прочих опытных модификаций можно отметить ПАЗ-652 с электровакуумным управлением приводом сцепления конструкции НАМИ, </w:t>
      </w:r>
      <w:proofErr w:type="gramStart"/>
      <w:r w:rsidRPr="00A337C9">
        <w:rPr>
          <w:rFonts w:ascii="Times New Roman" w:hAnsi="Times New Roman" w:cs="Times New Roman"/>
        </w:rPr>
        <w:t>изготовленный</w:t>
      </w:r>
      <w:proofErr w:type="gramEnd"/>
      <w:r w:rsidRPr="00A337C9">
        <w:rPr>
          <w:rFonts w:ascii="Times New Roman" w:hAnsi="Times New Roman" w:cs="Times New Roman"/>
        </w:rPr>
        <w:t xml:space="preserve"> в I квартале 1961 года. </w:t>
      </w:r>
      <w:proofErr w:type="gramStart"/>
      <w:r w:rsidRPr="00A337C9">
        <w:rPr>
          <w:rFonts w:ascii="Times New Roman" w:hAnsi="Times New Roman" w:cs="Times New Roman"/>
        </w:rPr>
        <w:t>Выпуск автобусов ПАЗ-652 в обычном исполнении за годы семилетки составил 16 910 шт. Еще 797 автобусов были собраны в экспортном и тропическом исполнениях.</w:t>
      </w:r>
      <w:proofErr w:type="gramEnd"/>
    </w:p>
    <w:p w:rsidR="00D5013F" w:rsidRPr="00A337C9" w:rsidRDefault="00D5013F" w:rsidP="00D5013F">
      <w:pPr>
        <w:rPr>
          <w:rFonts w:ascii="Times New Roman" w:hAnsi="Times New Roman" w:cs="Times New Roman"/>
        </w:rPr>
      </w:pPr>
      <w:r w:rsidRPr="00A337C9">
        <w:rPr>
          <w:rFonts w:ascii="Times New Roman" w:hAnsi="Times New Roman" w:cs="Times New Roman"/>
        </w:rPr>
        <w:t>Главной проблемой автобусов ПАЗ-652 в эксплуатации оказалось основание кузова из тонколистовой стали — недолговечное и неремонтопригодное. Текущая модернизация, направленная на локальное усиление отдельных элементов, проблему не решила, и заводу пришлось разрабатывать новое основание. Первой попыткой в этом направлении стала постройка в 1960 году опытного образца ПАЗ-652А со швеллерными лонжеронами основания и облегченной крышей конструкции</w:t>
      </w:r>
      <w:r>
        <w:rPr>
          <w:rFonts w:ascii="Times New Roman" w:hAnsi="Times New Roman" w:cs="Times New Roman"/>
        </w:rPr>
        <w:t xml:space="preserve"> </w:t>
      </w:r>
      <w:r w:rsidRPr="00A337C9">
        <w:rPr>
          <w:rFonts w:ascii="Times New Roman" w:hAnsi="Times New Roman" w:cs="Times New Roman"/>
        </w:rPr>
        <w:t>НАМИ с наружной обшивкой из слоистого пластика. Годом позже изготовили опытный автобус ПАЗ-652Б с аналогичным</w:t>
      </w:r>
      <w:r>
        <w:rPr>
          <w:rFonts w:ascii="Times New Roman" w:hAnsi="Times New Roman" w:cs="Times New Roman"/>
        </w:rPr>
        <w:t xml:space="preserve"> </w:t>
      </w:r>
      <w:r w:rsidRPr="00A337C9">
        <w:rPr>
          <w:rFonts w:ascii="Times New Roman" w:hAnsi="Times New Roman" w:cs="Times New Roman"/>
        </w:rPr>
        <w:t>основанием и новой стальной крышей с 6 потолочными люками — именно его и решили в итоге внедрять в производство.</w:t>
      </w:r>
      <w:r>
        <w:rPr>
          <w:rFonts w:ascii="Times New Roman" w:hAnsi="Times New Roman" w:cs="Times New Roman"/>
        </w:rPr>
        <w:t xml:space="preserve"> </w:t>
      </w:r>
      <w:r w:rsidRPr="00A337C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</w:t>
      </w:r>
      <w:r w:rsidRPr="00A337C9">
        <w:rPr>
          <w:rFonts w:ascii="Times New Roman" w:hAnsi="Times New Roman" w:cs="Times New Roman"/>
        </w:rPr>
        <w:t>Для отработки технологии в апреле и августе 1962 года в экспериментальном цехе были изготовлены несколько новых оснований, из которых в сборочном цехе изготовлены комплектные модернизированные автобусы. Товарные образцы автобусов ПАЗ-652Б появились на конвейере в июне 1963 года, а массовый выпуск взамен ПАЗ-652 был начат с декабря.</w:t>
      </w:r>
    </w:p>
    <w:p w:rsidR="00D5013F" w:rsidRPr="00A337C9" w:rsidRDefault="00D5013F" w:rsidP="00D5013F">
      <w:pPr>
        <w:rPr>
          <w:rFonts w:ascii="Times New Roman" w:hAnsi="Times New Roman" w:cs="Times New Roman"/>
        </w:rPr>
      </w:pPr>
      <w:r w:rsidRPr="00A337C9">
        <w:rPr>
          <w:rFonts w:ascii="Times New Roman" w:hAnsi="Times New Roman" w:cs="Times New Roman"/>
        </w:rPr>
        <w:t xml:space="preserve">Среди наиболее заметных изменений, произошедших с ПАЗ-652Б в оставшиеся годы, стоит отметить установку пластмассовых габаритных фонарей на крыше взамен подфарников от грузовых автомобилей и изменение конструкции подоконного </w:t>
      </w:r>
      <w:proofErr w:type="spellStart"/>
      <w:r w:rsidRPr="00A337C9">
        <w:rPr>
          <w:rFonts w:ascii="Times New Roman" w:hAnsi="Times New Roman" w:cs="Times New Roman"/>
        </w:rPr>
        <w:t>молдинга</w:t>
      </w:r>
      <w:proofErr w:type="spellEnd"/>
      <w:r w:rsidRPr="00A337C9">
        <w:rPr>
          <w:rFonts w:ascii="Times New Roman" w:hAnsi="Times New Roman" w:cs="Times New Roman"/>
        </w:rPr>
        <w:t xml:space="preserve"> из алюминиевого профиля со II квартала 1965 г., а также внедрение буксирных проушин вместо крюков в декабре 1965 г.</w:t>
      </w:r>
    </w:p>
    <w:p w:rsidR="00D5013F" w:rsidRPr="00A337C9" w:rsidRDefault="00D5013F" w:rsidP="00D501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337C9">
        <w:rPr>
          <w:rFonts w:ascii="Times New Roman" w:hAnsi="Times New Roman" w:cs="Times New Roman"/>
        </w:rPr>
        <w:t>В общей сложности за 1963—1965 годы на заводе собрали 16 607 автобусов ПАЗ-652Б для внутреннего рынка, 179</w:t>
      </w:r>
      <w:r w:rsidR="003470C7">
        <w:rPr>
          <w:rFonts w:ascii="Times New Roman" w:hAnsi="Times New Roman" w:cs="Times New Roman"/>
        </w:rPr>
        <w:t xml:space="preserve"> </w:t>
      </w:r>
      <w:r w:rsidRPr="00A337C9">
        <w:rPr>
          <w:rFonts w:ascii="Times New Roman" w:hAnsi="Times New Roman" w:cs="Times New Roman"/>
        </w:rPr>
        <w:t>шт. ПАЗ-652Б в экспортном исполнении и 161 шт. ПАЗ-652БЮ для тропиков.</w:t>
      </w:r>
    </w:p>
    <w:p w:rsidR="00E503C4" w:rsidRPr="003470C7" w:rsidRDefault="003470C7" w:rsidP="003470C7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7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</w:t>
      </w:r>
      <w:r w:rsidR="00E503C4" w:rsidRPr="00347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ехнические характеристики ПАЗ-652: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17"/>
        <w:gridCol w:w="5289"/>
      </w:tblGrid>
      <w:tr w:rsidR="00E503C4" w:rsidRPr="00E503C4" w:rsidTr="00E503C4">
        <w:tc>
          <w:tcPr>
            <w:tcW w:w="0" w:type="auto"/>
            <w:hideMark/>
          </w:tcPr>
          <w:p w:rsidR="00E503C4" w:rsidRPr="00E503C4" w:rsidRDefault="00E503C4" w:rsidP="00E503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E50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5289" w:type="dxa"/>
            <w:hideMark/>
          </w:tcPr>
          <w:p w:rsidR="00E503C4" w:rsidRPr="00E503C4" w:rsidRDefault="00E503C4" w:rsidP="00E503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7,64</w:t>
            </w:r>
          </w:p>
        </w:tc>
      </w:tr>
      <w:tr w:rsidR="00E503C4" w:rsidRPr="00E503C4" w:rsidTr="00E503C4">
        <w:tc>
          <w:tcPr>
            <w:tcW w:w="0" w:type="auto"/>
            <w:hideMark/>
          </w:tcPr>
          <w:p w:rsidR="00E503C4" w:rsidRPr="00E503C4" w:rsidRDefault="00E503C4" w:rsidP="00E503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Снаряжённая масса, </w:t>
            </w:r>
            <w:proofErr w:type="gramStart"/>
            <w:r w:rsidRPr="00E50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5289" w:type="dxa"/>
            <w:hideMark/>
          </w:tcPr>
          <w:p w:rsidR="00E503C4" w:rsidRPr="00E503C4" w:rsidRDefault="00E503C4" w:rsidP="00E503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4,34</w:t>
            </w:r>
          </w:p>
        </w:tc>
      </w:tr>
      <w:tr w:rsidR="00E503C4" w:rsidRPr="00E503C4" w:rsidTr="00E503C4">
        <w:tc>
          <w:tcPr>
            <w:tcW w:w="0" w:type="auto"/>
            <w:hideMark/>
          </w:tcPr>
          <w:p w:rsidR="00E503C4" w:rsidRPr="00E503C4" w:rsidRDefault="00E503C4" w:rsidP="00E503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Макс. скорость, </w:t>
            </w:r>
            <w:proofErr w:type="gramStart"/>
            <w:r w:rsidRPr="00E50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км</w:t>
            </w:r>
            <w:proofErr w:type="gramEnd"/>
            <w:r w:rsidRPr="00E50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5289" w:type="dxa"/>
            <w:hideMark/>
          </w:tcPr>
          <w:p w:rsidR="00E503C4" w:rsidRPr="00E503C4" w:rsidRDefault="00E503C4" w:rsidP="00E503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E503C4" w:rsidRPr="00E503C4" w:rsidTr="00E503C4">
        <w:tc>
          <w:tcPr>
            <w:tcW w:w="0" w:type="auto"/>
            <w:hideMark/>
          </w:tcPr>
          <w:p w:rsidR="00E503C4" w:rsidRPr="00E503C4" w:rsidRDefault="00E503C4" w:rsidP="00E503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 автобуса</w:t>
            </w:r>
          </w:p>
        </w:tc>
        <w:tc>
          <w:tcPr>
            <w:tcW w:w="5289" w:type="dxa"/>
            <w:hideMark/>
          </w:tcPr>
          <w:p w:rsidR="00E503C4" w:rsidRPr="00E503C4" w:rsidRDefault="00E503C4" w:rsidP="00E503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</w:t>
            </w:r>
          </w:p>
        </w:tc>
      </w:tr>
      <w:tr w:rsidR="00E503C4" w:rsidRPr="00E503C4" w:rsidTr="00E503C4">
        <w:tc>
          <w:tcPr>
            <w:tcW w:w="9606" w:type="dxa"/>
            <w:gridSpan w:val="2"/>
            <w:hideMark/>
          </w:tcPr>
          <w:p w:rsidR="00E503C4" w:rsidRPr="00E503C4" w:rsidRDefault="00E503C4" w:rsidP="00E503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E503C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Вместимость, чел.</w:t>
            </w:r>
          </w:p>
        </w:tc>
      </w:tr>
      <w:tr w:rsidR="00E503C4" w:rsidRPr="00E503C4" w:rsidTr="00E503C4">
        <w:tc>
          <w:tcPr>
            <w:tcW w:w="0" w:type="auto"/>
            <w:hideMark/>
          </w:tcPr>
          <w:p w:rsidR="00E503C4" w:rsidRPr="00E503C4" w:rsidRDefault="00E503C4" w:rsidP="00E503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 для сидения</w:t>
            </w:r>
          </w:p>
        </w:tc>
        <w:tc>
          <w:tcPr>
            <w:tcW w:w="5289" w:type="dxa"/>
            <w:hideMark/>
          </w:tcPr>
          <w:p w:rsidR="00E503C4" w:rsidRPr="00E503C4" w:rsidRDefault="00E503C4" w:rsidP="00E503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E503C4" w:rsidRPr="00E503C4" w:rsidTr="00E503C4">
        <w:tc>
          <w:tcPr>
            <w:tcW w:w="0" w:type="auto"/>
            <w:hideMark/>
          </w:tcPr>
          <w:p w:rsidR="00E503C4" w:rsidRPr="00E503C4" w:rsidRDefault="00E503C4" w:rsidP="00E503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Номинальная вместимость (5 чел/м</w:t>
            </w:r>
            <w:proofErr w:type="gramStart"/>
            <w:r w:rsidRPr="00E50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  <w:r w:rsidRPr="00E50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89" w:type="dxa"/>
            <w:hideMark/>
          </w:tcPr>
          <w:p w:rsidR="00E503C4" w:rsidRPr="00E503C4" w:rsidRDefault="00E503C4" w:rsidP="00E503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E503C4" w:rsidRPr="00E503C4" w:rsidTr="00E503C4">
        <w:tc>
          <w:tcPr>
            <w:tcW w:w="9606" w:type="dxa"/>
            <w:gridSpan w:val="2"/>
            <w:hideMark/>
          </w:tcPr>
          <w:p w:rsidR="00E503C4" w:rsidRPr="00E503C4" w:rsidRDefault="00E503C4" w:rsidP="00E503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E503C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Габариты</w:t>
            </w:r>
          </w:p>
        </w:tc>
      </w:tr>
      <w:tr w:rsidR="00E503C4" w:rsidRPr="00E503C4" w:rsidTr="00E503C4">
        <w:tc>
          <w:tcPr>
            <w:tcW w:w="0" w:type="auto"/>
            <w:hideMark/>
          </w:tcPr>
          <w:p w:rsidR="00E503C4" w:rsidRPr="00E503C4" w:rsidRDefault="00E503C4" w:rsidP="00E503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Колея передних колёс, </w:t>
            </w:r>
            <w:proofErr w:type="gramStart"/>
            <w:r w:rsidRPr="00E50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5289" w:type="dxa"/>
            <w:hideMark/>
          </w:tcPr>
          <w:p w:rsidR="00E503C4" w:rsidRPr="00E503C4" w:rsidRDefault="00E503C4" w:rsidP="00E503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</w:t>
            </w:r>
          </w:p>
        </w:tc>
      </w:tr>
      <w:tr w:rsidR="00E503C4" w:rsidRPr="00E503C4" w:rsidTr="00E503C4">
        <w:tc>
          <w:tcPr>
            <w:tcW w:w="0" w:type="auto"/>
            <w:hideMark/>
          </w:tcPr>
          <w:p w:rsidR="00E503C4" w:rsidRPr="00E503C4" w:rsidRDefault="00E503C4" w:rsidP="00E503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Колея задних колёс, </w:t>
            </w:r>
            <w:proofErr w:type="gramStart"/>
            <w:r w:rsidRPr="00E50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5289" w:type="dxa"/>
            <w:hideMark/>
          </w:tcPr>
          <w:p w:rsidR="00E503C4" w:rsidRPr="00E503C4" w:rsidRDefault="00E503C4" w:rsidP="00E503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</w:t>
            </w:r>
          </w:p>
        </w:tc>
      </w:tr>
      <w:tr w:rsidR="00E503C4" w:rsidRPr="00E503C4" w:rsidTr="00E503C4">
        <w:tc>
          <w:tcPr>
            <w:tcW w:w="0" w:type="auto"/>
            <w:hideMark/>
          </w:tcPr>
          <w:p w:rsidR="00E503C4" w:rsidRPr="00E503C4" w:rsidRDefault="00E503C4" w:rsidP="00E503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E50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5289" w:type="dxa"/>
            <w:hideMark/>
          </w:tcPr>
          <w:p w:rsidR="00E503C4" w:rsidRPr="00E503C4" w:rsidRDefault="00E503C4" w:rsidP="00E503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7 150</w:t>
            </w:r>
          </w:p>
        </w:tc>
      </w:tr>
      <w:tr w:rsidR="00E503C4" w:rsidRPr="00E503C4" w:rsidTr="00E503C4">
        <w:tc>
          <w:tcPr>
            <w:tcW w:w="0" w:type="auto"/>
            <w:hideMark/>
          </w:tcPr>
          <w:p w:rsidR="00E503C4" w:rsidRPr="00E503C4" w:rsidRDefault="00E503C4" w:rsidP="00E503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E50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5289" w:type="dxa"/>
            <w:hideMark/>
          </w:tcPr>
          <w:p w:rsidR="00E503C4" w:rsidRPr="00E503C4" w:rsidRDefault="00E503C4" w:rsidP="00E503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</w:t>
            </w:r>
          </w:p>
        </w:tc>
      </w:tr>
      <w:tr w:rsidR="00E503C4" w:rsidRPr="00E503C4" w:rsidTr="00E503C4">
        <w:tc>
          <w:tcPr>
            <w:tcW w:w="0" w:type="auto"/>
            <w:hideMark/>
          </w:tcPr>
          <w:p w:rsidR="00E503C4" w:rsidRPr="00E503C4" w:rsidRDefault="00E503C4" w:rsidP="00E503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Высота по крыше, </w:t>
            </w:r>
            <w:proofErr w:type="gramStart"/>
            <w:r w:rsidRPr="00E50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5289" w:type="dxa"/>
            <w:hideMark/>
          </w:tcPr>
          <w:p w:rsidR="00E503C4" w:rsidRPr="00E503C4" w:rsidRDefault="00E503C4" w:rsidP="00E503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2 800</w:t>
            </w:r>
          </w:p>
        </w:tc>
      </w:tr>
      <w:tr w:rsidR="00E503C4" w:rsidRPr="00E503C4" w:rsidTr="00E503C4">
        <w:tc>
          <w:tcPr>
            <w:tcW w:w="0" w:type="auto"/>
            <w:hideMark/>
          </w:tcPr>
          <w:p w:rsidR="00E503C4" w:rsidRPr="00E503C4" w:rsidRDefault="00E503C4" w:rsidP="00E503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E50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5289" w:type="dxa"/>
            <w:hideMark/>
          </w:tcPr>
          <w:p w:rsidR="00E503C4" w:rsidRPr="00E503C4" w:rsidRDefault="00E503C4" w:rsidP="00E503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</w:t>
            </w:r>
          </w:p>
        </w:tc>
      </w:tr>
      <w:tr w:rsidR="00E503C4" w:rsidRPr="00E503C4" w:rsidTr="00E503C4">
        <w:tc>
          <w:tcPr>
            <w:tcW w:w="9606" w:type="dxa"/>
            <w:gridSpan w:val="2"/>
            <w:hideMark/>
          </w:tcPr>
          <w:p w:rsidR="00E503C4" w:rsidRPr="00E503C4" w:rsidRDefault="00E503C4" w:rsidP="00E503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E503C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Салон</w:t>
            </w:r>
          </w:p>
        </w:tc>
      </w:tr>
      <w:tr w:rsidR="00E503C4" w:rsidRPr="00E503C4" w:rsidTr="00E503C4">
        <w:tc>
          <w:tcPr>
            <w:tcW w:w="0" w:type="auto"/>
            <w:hideMark/>
          </w:tcPr>
          <w:p w:rsidR="00E503C4" w:rsidRPr="00E503C4" w:rsidRDefault="00E503C4" w:rsidP="00E503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дверей для пассажиров</w:t>
            </w:r>
          </w:p>
        </w:tc>
        <w:tc>
          <w:tcPr>
            <w:tcW w:w="5289" w:type="dxa"/>
            <w:hideMark/>
          </w:tcPr>
          <w:p w:rsidR="00E503C4" w:rsidRPr="00E503C4" w:rsidRDefault="00E503C4" w:rsidP="00E503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503C4" w:rsidRPr="00E503C4" w:rsidTr="00E503C4">
        <w:tc>
          <w:tcPr>
            <w:tcW w:w="0" w:type="auto"/>
            <w:hideMark/>
          </w:tcPr>
          <w:p w:rsidR="00E503C4" w:rsidRPr="00E503C4" w:rsidRDefault="00E503C4" w:rsidP="00E503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Формула дверей</w:t>
            </w:r>
          </w:p>
        </w:tc>
        <w:tc>
          <w:tcPr>
            <w:tcW w:w="5289" w:type="dxa"/>
            <w:hideMark/>
          </w:tcPr>
          <w:p w:rsidR="00E503C4" w:rsidRPr="00E503C4" w:rsidRDefault="00E503C4" w:rsidP="00E503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4+4</w:t>
            </w:r>
          </w:p>
        </w:tc>
      </w:tr>
      <w:tr w:rsidR="00E503C4" w:rsidRPr="00E503C4" w:rsidTr="00E503C4">
        <w:tc>
          <w:tcPr>
            <w:tcW w:w="9606" w:type="dxa"/>
            <w:gridSpan w:val="2"/>
            <w:hideMark/>
          </w:tcPr>
          <w:p w:rsidR="00E503C4" w:rsidRPr="00E503C4" w:rsidRDefault="00E503C4" w:rsidP="00E503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E503C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Двигатель</w:t>
            </w:r>
          </w:p>
        </w:tc>
      </w:tr>
      <w:tr w:rsidR="00E503C4" w:rsidRPr="00E503C4" w:rsidTr="00E503C4">
        <w:tc>
          <w:tcPr>
            <w:tcW w:w="0" w:type="auto"/>
            <w:hideMark/>
          </w:tcPr>
          <w:p w:rsidR="00E503C4" w:rsidRPr="00E503C4" w:rsidRDefault="00E503C4" w:rsidP="00E503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Модель двигателя</w:t>
            </w:r>
          </w:p>
        </w:tc>
        <w:tc>
          <w:tcPr>
            <w:tcW w:w="5289" w:type="dxa"/>
            <w:hideMark/>
          </w:tcPr>
          <w:p w:rsidR="00E503C4" w:rsidRPr="00E503C4" w:rsidRDefault="00E503C4" w:rsidP="00E503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ГАЗ-652</w:t>
            </w:r>
          </w:p>
        </w:tc>
      </w:tr>
      <w:tr w:rsidR="00E503C4" w:rsidRPr="00E503C4" w:rsidTr="00E503C4">
        <w:tc>
          <w:tcPr>
            <w:tcW w:w="0" w:type="auto"/>
            <w:hideMark/>
          </w:tcPr>
          <w:p w:rsidR="00E503C4" w:rsidRPr="00E503C4" w:rsidRDefault="00E503C4" w:rsidP="00E503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цилиндров</w:t>
            </w:r>
          </w:p>
        </w:tc>
        <w:tc>
          <w:tcPr>
            <w:tcW w:w="5289" w:type="dxa"/>
            <w:hideMark/>
          </w:tcPr>
          <w:p w:rsidR="00E503C4" w:rsidRPr="00E503C4" w:rsidRDefault="00E503C4" w:rsidP="00E503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503C4" w:rsidRPr="00E503C4" w:rsidTr="00E503C4">
        <w:tc>
          <w:tcPr>
            <w:tcW w:w="9606" w:type="dxa"/>
            <w:gridSpan w:val="2"/>
            <w:hideMark/>
          </w:tcPr>
          <w:p w:rsidR="00E503C4" w:rsidRPr="00E503C4" w:rsidRDefault="00E503C4" w:rsidP="00E503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E503C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Расход топлива</w:t>
            </w:r>
          </w:p>
        </w:tc>
      </w:tr>
      <w:tr w:rsidR="00E503C4" w:rsidRPr="00E503C4" w:rsidTr="00E503C4">
        <w:tc>
          <w:tcPr>
            <w:tcW w:w="0" w:type="auto"/>
            <w:hideMark/>
          </w:tcPr>
          <w:p w:rsidR="00E503C4" w:rsidRPr="00E503C4" w:rsidRDefault="00E503C4" w:rsidP="00E503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60 км/ч, л/100 км</w:t>
            </w:r>
          </w:p>
        </w:tc>
        <w:tc>
          <w:tcPr>
            <w:tcW w:w="5289" w:type="dxa"/>
            <w:hideMark/>
          </w:tcPr>
          <w:p w:rsidR="00E503C4" w:rsidRPr="00E503C4" w:rsidRDefault="00E503C4" w:rsidP="00E503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</w:tbl>
    <w:p w:rsidR="00E503C4" w:rsidRDefault="00E503C4" w:rsidP="008460B9"/>
    <w:p w:rsidR="002429D3" w:rsidRDefault="002429D3" w:rsidP="008460B9"/>
    <w:p w:rsidR="002429D3" w:rsidRDefault="00102E26" w:rsidP="008460B9">
      <w:bookmarkStart w:id="1" w:name="_GoBack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6164240" wp14:editId="5EF85FEC">
            <wp:simplePos x="0" y="0"/>
            <wp:positionH relativeFrom="margin">
              <wp:posOffset>294640</wp:posOffset>
            </wp:positionH>
            <wp:positionV relativeFrom="margin">
              <wp:posOffset>4650740</wp:posOffset>
            </wp:positionV>
            <wp:extent cx="5298440" cy="4571365"/>
            <wp:effectExtent l="0" t="0" r="0" b="63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8440" cy="457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</w:p>
    <w:sectPr w:rsidR="002429D3" w:rsidSect="002429D3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F1"/>
    <w:rsid w:val="000E48FF"/>
    <w:rsid w:val="000E5ABB"/>
    <w:rsid w:val="00102E26"/>
    <w:rsid w:val="00112BED"/>
    <w:rsid w:val="00172D04"/>
    <w:rsid w:val="002429D3"/>
    <w:rsid w:val="003470C7"/>
    <w:rsid w:val="003725D3"/>
    <w:rsid w:val="004247F1"/>
    <w:rsid w:val="005149AC"/>
    <w:rsid w:val="0052150E"/>
    <w:rsid w:val="00823A67"/>
    <w:rsid w:val="008460B9"/>
    <w:rsid w:val="008841E2"/>
    <w:rsid w:val="00952FC6"/>
    <w:rsid w:val="009E555F"/>
    <w:rsid w:val="00A9355C"/>
    <w:rsid w:val="00AA7C4F"/>
    <w:rsid w:val="00AE4875"/>
    <w:rsid w:val="00C42F67"/>
    <w:rsid w:val="00D5013F"/>
    <w:rsid w:val="00DD4B56"/>
    <w:rsid w:val="00E327F6"/>
    <w:rsid w:val="00E503C4"/>
    <w:rsid w:val="00EE13F4"/>
    <w:rsid w:val="00F45F1C"/>
    <w:rsid w:val="00F7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03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6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03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4">
    <w:name w:val="Table Grid"/>
    <w:basedOn w:val="a1"/>
    <w:uiPriority w:val="59"/>
    <w:rsid w:val="00E503C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2D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D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03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6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03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4">
    <w:name w:val="Table Grid"/>
    <w:basedOn w:val="a1"/>
    <w:uiPriority w:val="59"/>
    <w:rsid w:val="00E503C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2D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6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2019-07-08T13:46:00Z</dcterms:created>
  <dcterms:modified xsi:type="dcterms:W3CDTF">2019-07-30T11:13:00Z</dcterms:modified>
</cp:coreProperties>
</file>