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22" w:rsidRDefault="004B22B5" w:rsidP="0071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Неизвестный эпизод из истории «Стартов»</w:t>
      </w:r>
    </w:p>
    <w:p w:rsidR="004B22B5" w:rsidRPr="004B22B5" w:rsidRDefault="00714322" w:rsidP="004B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4322"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ru-RU"/>
        </w:rPr>
        <w:t xml:space="preserve">https://auto-daily.livejournal.com/1242991.html 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September 25th, 2016</w:t>
      </w:r>
    </w:p>
    <w:p w:rsidR="004B22B5" w:rsidRDefault="004D4D72" w:rsidP="004B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про советский автопром уже известно практически всё. Благо, газет, журналов и исторических книг предостаточно. Однако</w:t>
      </w:r>
      <w:proofErr w:type="gram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от времени всплывают новые подробности про отечественные автомобили. Так, на днях в 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-ленте повстречался </w:t>
      </w:r>
      <w:hyperlink r:id="rId5" w:tgtFrame="_blank" w:history="1">
        <w:r w:rsidR="004B22B5" w:rsidRPr="004B22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</w:t>
        </w:r>
      </w:hyperlink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Коростенского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"https://drevlian.livejournal.com/" \t "_self" </w:instrTex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drevlian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неизвестный ранее эпизод из истории микроавтобусов «Старт». Считалось, что эти необычные микроавтобусы на агрегатах ГАЗ-21 собирали в Украинской ССР на 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Северодонецкой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авторемонтной базе (САРБ), Луганском автосборочном заводе (ЛАСЗ) и Донецкой автобазе треста «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Главдонбасстрой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Но выяснилось, что к выпуску этих микроавтобусов оказался причастен ещё один завод.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сам факт выпуска "Стартов" на 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Коростенском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машиностроительном </w:t>
      </w:r>
      <w:r w:rsid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заводе оказалось не так просто.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завода знают об этом факте, но информация есть только на словах. Фотографии с производства, которые раньше украшали коридоры завода, где-то есть... Время шло, тема оставалась открытой.</w:t>
      </w:r>
      <w:r w:rsid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 информация пришла с проверенного источника - местной прессы, которая хранится в центральной библиотеке им. Островского.</w:t>
      </w:r>
    </w:p>
    <w:p w:rsidR="003B44A8" w:rsidRDefault="004B22B5" w:rsidP="004B22B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22B5">
        <w:rPr>
          <w:rFonts w:ascii="Times New Roman" w:eastAsia="Times New Roman" w:hAnsi="Times New Roman" w:cs="Times New Roman"/>
          <w:lang w:eastAsia="ru-RU"/>
        </w:rPr>
        <w:t xml:space="preserve">По материалам газеты </w:t>
      </w:r>
      <w:r w:rsidRPr="004B22B5">
        <w:rPr>
          <w:rFonts w:ascii="Times New Roman" w:eastAsia="Times New Roman" w:hAnsi="Times New Roman" w:cs="Times New Roman"/>
          <w:b/>
          <w:lang w:eastAsia="ru-RU"/>
        </w:rPr>
        <w:t>"</w:t>
      </w:r>
      <w:proofErr w:type="spellStart"/>
      <w:r w:rsidRPr="004B22B5">
        <w:rPr>
          <w:rFonts w:ascii="Times New Roman" w:eastAsia="Times New Roman" w:hAnsi="Times New Roman" w:cs="Times New Roman"/>
          <w:b/>
          <w:lang w:eastAsia="ru-RU"/>
        </w:rPr>
        <w:t>Радянське</w:t>
      </w:r>
      <w:proofErr w:type="spellEnd"/>
      <w:r w:rsidRPr="004B22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B22B5">
        <w:rPr>
          <w:rFonts w:ascii="Times New Roman" w:eastAsia="Times New Roman" w:hAnsi="Times New Roman" w:cs="Times New Roman"/>
          <w:b/>
          <w:lang w:eastAsia="ru-RU"/>
        </w:rPr>
        <w:t>Полісся</w:t>
      </w:r>
      <w:proofErr w:type="spellEnd"/>
      <w:r w:rsidRPr="004B22B5">
        <w:rPr>
          <w:rFonts w:ascii="Times New Roman" w:eastAsia="Times New Roman" w:hAnsi="Times New Roman" w:cs="Times New Roman"/>
          <w:b/>
          <w:lang w:eastAsia="ru-RU"/>
        </w:rPr>
        <w:t>" от 23.09.1967, 08.03.1968, 12.03.1968 и 28.09.1968</w:t>
      </w:r>
    </w:p>
    <w:p w:rsidR="00374162" w:rsidRDefault="00374162" w:rsidP="004B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cutid1"/>
      <w:bookmarkEnd w:id="0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"Стартов" начинается в 1967 году на 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авторемонтном заводе, который специализировался на ремонте автомобилей ГАЗ. </w:t>
      </w:r>
    </w:p>
    <w:p w:rsidR="00374162" w:rsidRDefault="00374162" w:rsidP="004B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62" w:rsidRDefault="00374162" w:rsidP="004B2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A7B18F" wp14:editId="38538607">
            <wp:simplePos x="0" y="0"/>
            <wp:positionH relativeFrom="margin">
              <wp:posOffset>-42545</wp:posOffset>
            </wp:positionH>
            <wp:positionV relativeFrom="margin">
              <wp:posOffset>3407410</wp:posOffset>
            </wp:positionV>
            <wp:extent cx="3476625" cy="1661795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в газете "</w:t>
      </w:r>
      <w:proofErr w:type="spellStart"/>
      <w:r w:rsidRPr="0037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Радянське</w:t>
      </w:r>
      <w:proofErr w:type="spellEnd"/>
      <w:r w:rsidRPr="0037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Полісся</w:t>
      </w:r>
      <w:proofErr w:type="spellEnd"/>
      <w:r w:rsidRPr="0037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4162" w:rsidRDefault="00374162" w:rsidP="004B2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162" w:rsidRDefault="00374162" w:rsidP="004B2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4F91A7" wp14:editId="6093917A">
            <wp:simplePos x="0" y="0"/>
            <wp:positionH relativeFrom="margin">
              <wp:posOffset>27940</wp:posOffset>
            </wp:positionH>
            <wp:positionV relativeFrom="margin">
              <wp:posOffset>6540500</wp:posOffset>
            </wp:positionV>
            <wp:extent cx="3458845" cy="221932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ремонтного завода 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 Ефимович 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Гапончук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рассказывает о начале производства: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4B22B5" w:rsidRPr="004B22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"Мы получили задание: в четвёртом квартале этого года (1967 г. - прим. авт.) изготовить 20 десятиместных микроавтобусов "Старт", а в следующем - 100 таких автомобилей. Отличительная черта "малыша" - кузов его не металлический, а из стеклопластика. Основные узлы, двигатели будет поставлять Горьковский автозавод, стеклопластик - из Северодонецка. Рама, шасси и другие детали будут изготавливаться на месте. Коллектив готовится к освоению нового вида продукции. Специалисты побывали на Ульяновском автозаводе и в Северодонецке, где познакомились с технологическими процессами производства. Киевское ремонтно-строительное управление №1 уже сооружает помещение сборочного цеха. В 1968 году будет начато строительство экспериментального автозавода".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Мастера сборочного цеха осматривают кузов "Старта". Фото В. Ярошенко. </w:t>
      </w:r>
    </w:p>
    <w:p w:rsidR="00374162" w:rsidRDefault="00374162" w:rsidP="004B2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374162" w:rsidRDefault="003B44A8" w:rsidP="004B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микроавтобус с маркой </w:t>
      </w:r>
      <w:proofErr w:type="spellStart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коростенского</w:t>
      </w:r>
      <w:proofErr w:type="spellEnd"/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был выпущен уже в январе 1968 года. В феврале - второй. Велись испытания. В марте сборочный цех покинул третий, четвёртый и пятый экземпляр.</w:t>
      </w:r>
      <w:r w:rsidR="004B22B5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"Старт" предназначался для перевозки пассажиров на трассах со слабым движением, туристических семейных поездок, экскурсий. Технические характеристики схожи с автомобилем "Волга". Максимальная скорость - 120 км/ч. "Старт" имел хорошее управление и обзор для водителя. Четыре фары давали отличный дальний свет, что позволяло автомобилю двигаться в ночное время с высокой скоростью. </w:t>
      </w:r>
      <w:r w:rsidR="006712FC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из стеклопластика противопоставлялся </w:t>
      </w:r>
      <w:proofErr w:type="gramStart"/>
      <w:r w:rsidR="006712FC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металлическому</w:t>
      </w:r>
      <w:proofErr w:type="gramEnd"/>
      <w:r w:rsidR="006712FC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не поддавался коррозии. В салоне находилось 10 посадочных мест. Сидения были поролоновыми и обшиты искусственной кожей. Во времена всесоюзного развития химии это </w:t>
      </w:r>
      <w:r w:rsidR="006712FC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 шик! В салоне предусматривался радиоприёмник и "печка". Капот двигателя во время остановок с лёгкостью превращался в столик для игры в шахматы. Для хранения вещей пассажиров имелся багажник. Отдельный багажник был и у водителя.</w:t>
      </w:r>
      <w:r w:rsidR="006712FC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FC"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Коростене было произведено 70 микроавтобусов "Старт". Они выпускались белого, голубого, жёлтого и розового цветов. Продукция отправлялась в разные уголки СССР, в частности в Москву, Киев, Самару, Одессу, Львов, Тамбов и Крым.</w:t>
      </w:r>
    </w:p>
    <w:p w:rsidR="00374162" w:rsidRDefault="006712FC" w:rsidP="004B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2AE389" wp14:editId="7867D4B6">
            <wp:simplePos x="0" y="0"/>
            <wp:positionH relativeFrom="margin">
              <wp:posOffset>66040</wp:posOffset>
            </wp:positionH>
            <wp:positionV relativeFrom="margin">
              <wp:posOffset>1121410</wp:posOffset>
            </wp:positionV>
            <wp:extent cx="3422015" cy="2190750"/>
            <wp:effectExtent l="0" t="0" r="698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162" w:rsidRDefault="00374162" w:rsidP="004B2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</w:t>
      </w:r>
      <w:proofErr w:type="spellStart"/>
      <w:r w:rsidRPr="003B4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коростенский</w:t>
      </w:r>
      <w:proofErr w:type="spellEnd"/>
      <w:r w:rsidRPr="003B4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"Старт". Фото Г. </w:t>
      </w:r>
      <w:proofErr w:type="spellStart"/>
      <w:r w:rsidRPr="003B4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Муравлёва</w:t>
      </w:r>
      <w:proofErr w:type="spellEnd"/>
      <w:r w:rsidRPr="003B4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74162" w:rsidRDefault="00374162" w:rsidP="004B2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B5" w:rsidRPr="004B22B5" w:rsidRDefault="004B22B5" w:rsidP="004B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</w:t>
      </w:r>
      <w:proofErr w:type="spellStart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коростенских</w:t>
      </w:r>
      <w:proofErr w:type="spellEnd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"Стартов" закончилась в 1968 году. Подвести итог можно словами директора завода К. Е. </w:t>
      </w:r>
      <w:proofErr w:type="spellStart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Гапончука</w:t>
      </w:r>
      <w:proofErr w:type="spellEnd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22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"Наше предприятие, наверное, останется экспериментальным. Здесь будут изготавливаться опытные образцы машин, проводиться их испытания. Потом эти машины для серийного производства будут передаваться на другие предприятия. На развитие завода государство выделяет 2 миллиона рублей. (1968 г. - прим. авт.) Сейчас уже утверждён проект развития завода, разрабатываются рабочие чертежи. Строительство новых корпусов предусмотрено начать в течени</w:t>
      </w:r>
      <w:proofErr w:type="gramStart"/>
      <w:r w:rsidRPr="004B22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4B22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двух лет".</w:t>
      </w:r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В том же 1968 году </w:t>
      </w:r>
      <w:proofErr w:type="spellStart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Коростенский</w:t>
      </w:r>
      <w:proofErr w:type="spellEnd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авторемонтный завод становится </w:t>
      </w:r>
      <w:proofErr w:type="spellStart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Коростенским</w:t>
      </w:r>
      <w:proofErr w:type="spellEnd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опытным заводом и осваивает выпуск новой продукции.</w:t>
      </w:r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5ABB" w:rsidRDefault="000E5ABB" w:rsidP="004B22B5">
      <w:pPr>
        <w:spacing w:after="0"/>
      </w:pPr>
    </w:p>
    <w:sectPr w:rsidR="000E5ABB" w:rsidSect="00714322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EC"/>
    <w:rsid w:val="000E5ABB"/>
    <w:rsid w:val="00242E9C"/>
    <w:rsid w:val="00374162"/>
    <w:rsid w:val="003B44A8"/>
    <w:rsid w:val="003D7528"/>
    <w:rsid w:val="004B22B5"/>
    <w:rsid w:val="004D4D72"/>
    <w:rsid w:val="0052150E"/>
    <w:rsid w:val="006712FC"/>
    <w:rsid w:val="00714322"/>
    <w:rsid w:val="00C6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user">
    <w:name w:val="ljuser"/>
    <w:basedOn w:val="a0"/>
    <w:rsid w:val="004B22B5"/>
  </w:style>
  <w:style w:type="character" w:styleId="a3">
    <w:name w:val="Hyperlink"/>
    <w:basedOn w:val="a0"/>
    <w:uiPriority w:val="99"/>
    <w:semiHidden/>
    <w:unhideWhenUsed/>
    <w:rsid w:val="004B22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user">
    <w:name w:val="ljuser"/>
    <w:basedOn w:val="a0"/>
    <w:rsid w:val="004B22B5"/>
  </w:style>
  <w:style w:type="character" w:styleId="a3">
    <w:name w:val="Hyperlink"/>
    <w:basedOn w:val="a0"/>
    <w:uiPriority w:val="99"/>
    <w:semiHidden/>
    <w:unhideWhenUsed/>
    <w:rsid w:val="004B22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revlian.livejournal.com/349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2019-01-07T12:25:00Z</dcterms:created>
  <dcterms:modified xsi:type="dcterms:W3CDTF">2019-01-08T09:13:00Z</dcterms:modified>
</cp:coreProperties>
</file>