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BA" w:rsidRDefault="002006BA" w:rsidP="002006BA">
      <w:pPr>
        <w:spacing w:line="240" w:lineRule="auto"/>
        <w:jc w:val="center"/>
        <w:rPr>
          <w:rFonts w:ascii="Times New Roman" w:eastAsia="Times New Roman" w:hAnsi="Times New Roman" w:cs="Times New Roman"/>
          <w:b/>
          <w:bCs/>
          <w:sz w:val="24"/>
          <w:szCs w:val="24"/>
          <w:lang w:eastAsia="ru-RU"/>
        </w:rPr>
      </w:pPr>
      <w:r w:rsidRPr="002006BA">
        <w:rPr>
          <w:rFonts w:ascii="Times New Roman" w:eastAsia="Times New Roman" w:hAnsi="Times New Roman" w:cs="Times New Roman"/>
          <w:b/>
          <w:bCs/>
          <w:color w:val="C00000"/>
          <w:sz w:val="24"/>
          <w:szCs w:val="24"/>
          <w:lang w:eastAsia="ru-RU"/>
        </w:rPr>
        <w:t xml:space="preserve">04-175 </w:t>
      </w:r>
      <w:r w:rsidRPr="002006BA">
        <w:rPr>
          <w:rFonts w:ascii="Times New Roman" w:eastAsia="Times New Roman" w:hAnsi="Times New Roman" w:cs="Times New Roman"/>
          <w:b/>
          <w:bCs/>
          <w:sz w:val="24"/>
          <w:szCs w:val="24"/>
          <w:lang w:eastAsia="ru-RU"/>
        </w:rPr>
        <w:t>НАТИ-</w:t>
      </w:r>
      <w:proofErr w:type="spellStart"/>
      <w:r w:rsidRPr="002006BA">
        <w:rPr>
          <w:rFonts w:ascii="Times New Roman" w:eastAsia="Times New Roman" w:hAnsi="Times New Roman" w:cs="Times New Roman"/>
          <w:b/>
          <w:bCs/>
          <w:sz w:val="24"/>
          <w:szCs w:val="24"/>
          <w:lang w:eastAsia="ru-RU"/>
        </w:rPr>
        <w:t>ЗиС</w:t>
      </w:r>
      <w:proofErr w:type="spellEnd"/>
      <w:r w:rsidRPr="002006BA">
        <w:rPr>
          <w:rFonts w:ascii="Times New Roman" w:eastAsia="Times New Roman" w:hAnsi="Times New Roman" w:cs="Times New Roman"/>
          <w:b/>
          <w:bCs/>
          <w:sz w:val="24"/>
          <w:szCs w:val="24"/>
          <w:lang w:eastAsia="ru-RU"/>
        </w:rPr>
        <w:t xml:space="preserve"> экспериментальный открытый автобус двойного назначения со складным верхом на шасси ЗиС-8 4х2, мест 26+1, дверей 5+1, снаряженный вес 3.7 </w:t>
      </w:r>
      <w:proofErr w:type="spellStart"/>
      <w:r w:rsidRPr="002006BA">
        <w:rPr>
          <w:rFonts w:ascii="Times New Roman" w:eastAsia="Times New Roman" w:hAnsi="Times New Roman" w:cs="Times New Roman"/>
          <w:b/>
          <w:bCs/>
          <w:sz w:val="24"/>
          <w:szCs w:val="24"/>
          <w:lang w:eastAsia="ru-RU"/>
        </w:rPr>
        <w:t>тн</w:t>
      </w:r>
      <w:proofErr w:type="spellEnd"/>
      <w:r w:rsidRPr="002006BA">
        <w:rPr>
          <w:rFonts w:ascii="Times New Roman" w:eastAsia="Times New Roman" w:hAnsi="Times New Roman" w:cs="Times New Roman"/>
          <w:b/>
          <w:bCs/>
          <w:sz w:val="24"/>
          <w:szCs w:val="24"/>
          <w:lang w:eastAsia="ru-RU"/>
        </w:rPr>
        <w:t xml:space="preserve">, </w:t>
      </w:r>
      <w:proofErr w:type="spellStart"/>
      <w:r w:rsidRPr="002006BA">
        <w:rPr>
          <w:rFonts w:ascii="Times New Roman" w:eastAsia="Times New Roman" w:hAnsi="Times New Roman" w:cs="Times New Roman"/>
          <w:b/>
          <w:bCs/>
          <w:sz w:val="24"/>
          <w:szCs w:val="24"/>
          <w:lang w:eastAsia="ru-RU"/>
        </w:rPr>
        <w:t>ЗиС</w:t>
      </w:r>
      <w:proofErr w:type="spellEnd"/>
      <w:r w:rsidRPr="002006BA">
        <w:rPr>
          <w:rFonts w:ascii="Times New Roman" w:eastAsia="Times New Roman" w:hAnsi="Times New Roman" w:cs="Times New Roman"/>
          <w:b/>
          <w:bCs/>
          <w:sz w:val="24"/>
          <w:szCs w:val="24"/>
          <w:lang w:eastAsia="ru-RU"/>
        </w:rPr>
        <w:t xml:space="preserve"> 73 </w:t>
      </w:r>
      <w:proofErr w:type="spellStart"/>
      <w:r w:rsidRPr="002006BA">
        <w:rPr>
          <w:rFonts w:ascii="Times New Roman" w:eastAsia="Times New Roman" w:hAnsi="Times New Roman" w:cs="Times New Roman"/>
          <w:b/>
          <w:bCs/>
          <w:sz w:val="24"/>
          <w:szCs w:val="24"/>
          <w:lang w:eastAsia="ru-RU"/>
        </w:rPr>
        <w:t>лс</w:t>
      </w:r>
      <w:proofErr w:type="spellEnd"/>
      <w:r w:rsidRPr="002006BA">
        <w:rPr>
          <w:rFonts w:ascii="Times New Roman" w:eastAsia="Times New Roman" w:hAnsi="Times New Roman" w:cs="Times New Roman"/>
          <w:b/>
          <w:bCs/>
          <w:sz w:val="24"/>
          <w:szCs w:val="24"/>
          <w:lang w:eastAsia="ru-RU"/>
        </w:rPr>
        <w:t>, 60 км/час, 1 экз., НАТИ г. Москва 1935 г.</w:t>
      </w:r>
    </w:p>
    <w:p w:rsidR="002006BA" w:rsidRDefault="002006BA" w:rsidP="002006BA">
      <w:pPr>
        <w:spacing w:line="240" w:lineRule="auto"/>
        <w:rPr>
          <w:rFonts w:ascii="Times New Roman" w:eastAsia="Times New Roman" w:hAnsi="Times New Roman" w:cs="Times New Roman"/>
          <w:b/>
          <w:bCs/>
          <w:sz w:val="24"/>
          <w:szCs w:val="24"/>
          <w:lang w:eastAsia="ru-RU"/>
        </w:rPr>
      </w:pPr>
      <w:r w:rsidRPr="009E06AC">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40C7D4D9" wp14:editId="4D3D5196">
            <wp:simplePos x="0" y="0"/>
            <wp:positionH relativeFrom="margin">
              <wp:posOffset>504190</wp:posOffset>
            </wp:positionH>
            <wp:positionV relativeFrom="margin">
              <wp:posOffset>596265</wp:posOffset>
            </wp:positionV>
            <wp:extent cx="5418455" cy="2818765"/>
            <wp:effectExtent l="0" t="0" r="0" b="635"/>
            <wp:wrapSquare wrapText="bothSides"/>
            <wp:docPr id="1" name="Рисунок 1" descr="C:\Users\Владимир\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имир\Desktop\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8455" cy="2818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06BA" w:rsidRDefault="002006BA" w:rsidP="002006BA">
      <w:pPr>
        <w:spacing w:line="240" w:lineRule="auto"/>
        <w:rPr>
          <w:rFonts w:ascii="Times New Roman" w:eastAsia="Times New Roman" w:hAnsi="Times New Roman" w:cs="Times New Roman"/>
          <w:b/>
          <w:bCs/>
          <w:sz w:val="24"/>
          <w:szCs w:val="24"/>
          <w:lang w:eastAsia="ru-RU"/>
        </w:rPr>
      </w:pPr>
    </w:p>
    <w:p w:rsidR="002006BA" w:rsidRDefault="002006BA" w:rsidP="002006BA">
      <w:pPr>
        <w:spacing w:line="240" w:lineRule="auto"/>
        <w:rPr>
          <w:rFonts w:ascii="Times New Roman" w:eastAsia="Times New Roman" w:hAnsi="Times New Roman" w:cs="Times New Roman"/>
          <w:b/>
          <w:bCs/>
          <w:sz w:val="24"/>
          <w:szCs w:val="24"/>
          <w:lang w:eastAsia="ru-RU"/>
        </w:rPr>
      </w:pPr>
    </w:p>
    <w:p w:rsidR="002006BA" w:rsidRDefault="002006BA" w:rsidP="002006BA">
      <w:pPr>
        <w:spacing w:line="240" w:lineRule="auto"/>
        <w:rPr>
          <w:rFonts w:ascii="Times New Roman" w:eastAsia="Times New Roman" w:hAnsi="Times New Roman" w:cs="Times New Roman"/>
          <w:b/>
          <w:bCs/>
          <w:sz w:val="24"/>
          <w:szCs w:val="24"/>
          <w:lang w:eastAsia="ru-RU"/>
        </w:rPr>
      </w:pPr>
    </w:p>
    <w:p w:rsidR="002006BA" w:rsidRDefault="002006BA" w:rsidP="002006BA">
      <w:pPr>
        <w:spacing w:line="240" w:lineRule="auto"/>
        <w:rPr>
          <w:rFonts w:ascii="Times New Roman" w:eastAsia="Times New Roman" w:hAnsi="Times New Roman" w:cs="Times New Roman"/>
          <w:b/>
          <w:bCs/>
          <w:sz w:val="24"/>
          <w:szCs w:val="24"/>
          <w:lang w:eastAsia="ru-RU"/>
        </w:rPr>
      </w:pPr>
    </w:p>
    <w:p w:rsidR="002006BA" w:rsidRDefault="002006BA" w:rsidP="002006BA">
      <w:pPr>
        <w:spacing w:line="240" w:lineRule="auto"/>
        <w:rPr>
          <w:rFonts w:ascii="Times New Roman" w:eastAsia="Times New Roman" w:hAnsi="Times New Roman" w:cs="Times New Roman"/>
          <w:b/>
          <w:bCs/>
          <w:sz w:val="24"/>
          <w:szCs w:val="24"/>
          <w:lang w:eastAsia="ru-RU"/>
        </w:rPr>
      </w:pPr>
    </w:p>
    <w:p w:rsidR="002006BA" w:rsidRDefault="002006BA" w:rsidP="002006BA">
      <w:pPr>
        <w:spacing w:line="240" w:lineRule="auto"/>
        <w:rPr>
          <w:rFonts w:ascii="Times New Roman" w:eastAsia="Times New Roman" w:hAnsi="Times New Roman" w:cs="Times New Roman"/>
          <w:b/>
          <w:bCs/>
          <w:sz w:val="24"/>
          <w:szCs w:val="24"/>
          <w:lang w:eastAsia="ru-RU"/>
        </w:rPr>
      </w:pPr>
    </w:p>
    <w:p w:rsidR="002006BA" w:rsidRDefault="002006BA" w:rsidP="002006BA">
      <w:pPr>
        <w:spacing w:line="240" w:lineRule="auto"/>
        <w:rPr>
          <w:rFonts w:ascii="Times New Roman" w:eastAsia="Times New Roman" w:hAnsi="Times New Roman" w:cs="Times New Roman"/>
          <w:b/>
          <w:bCs/>
          <w:sz w:val="24"/>
          <w:szCs w:val="24"/>
          <w:lang w:eastAsia="ru-RU"/>
        </w:rPr>
      </w:pPr>
    </w:p>
    <w:p w:rsidR="002006BA" w:rsidRDefault="002006BA" w:rsidP="002006BA">
      <w:pPr>
        <w:spacing w:line="240" w:lineRule="auto"/>
        <w:rPr>
          <w:rFonts w:ascii="Times New Roman" w:eastAsia="Times New Roman" w:hAnsi="Times New Roman" w:cs="Times New Roman"/>
          <w:b/>
          <w:bCs/>
          <w:sz w:val="24"/>
          <w:szCs w:val="24"/>
          <w:lang w:eastAsia="ru-RU"/>
        </w:rPr>
      </w:pPr>
    </w:p>
    <w:p w:rsidR="002006BA" w:rsidRDefault="002006BA" w:rsidP="002006BA">
      <w:pPr>
        <w:spacing w:line="240" w:lineRule="auto"/>
        <w:rPr>
          <w:rFonts w:ascii="Times New Roman" w:eastAsia="Times New Roman" w:hAnsi="Times New Roman" w:cs="Times New Roman"/>
          <w:b/>
          <w:bCs/>
          <w:sz w:val="24"/>
          <w:szCs w:val="24"/>
          <w:lang w:eastAsia="ru-RU"/>
        </w:rPr>
      </w:pPr>
    </w:p>
    <w:p w:rsidR="002006BA" w:rsidRDefault="002006BA" w:rsidP="002006BA">
      <w:pPr>
        <w:spacing w:line="240" w:lineRule="auto"/>
        <w:rPr>
          <w:rFonts w:ascii="Times New Roman" w:eastAsia="Times New Roman" w:hAnsi="Times New Roman" w:cs="Times New Roman"/>
          <w:b/>
          <w:bCs/>
          <w:sz w:val="24"/>
          <w:szCs w:val="24"/>
          <w:lang w:eastAsia="ru-RU"/>
        </w:rPr>
      </w:pPr>
    </w:p>
    <w:p w:rsidR="002006BA" w:rsidRDefault="002006BA" w:rsidP="002006BA">
      <w:pPr>
        <w:spacing w:line="240" w:lineRule="auto"/>
        <w:rPr>
          <w:rFonts w:ascii="Times New Roman" w:eastAsia="Times New Roman" w:hAnsi="Times New Roman" w:cs="Times New Roman"/>
          <w:b/>
          <w:bCs/>
          <w:sz w:val="24"/>
          <w:szCs w:val="24"/>
          <w:lang w:eastAsia="ru-RU"/>
        </w:rPr>
      </w:pPr>
    </w:p>
    <w:p w:rsidR="002006BA" w:rsidRDefault="002006BA" w:rsidP="002006BA">
      <w:pPr>
        <w:spacing w:line="240" w:lineRule="auto"/>
        <w:rPr>
          <w:rFonts w:ascii="Times New Roman" w:eastAsia="Times New Roman" w:hAnsi="Times New Roman" w:cs="Times New Roman"/>
          <w:b/>
          <w:bCs/>
          <w:sz w:val="24"/>
          <w:szCs w:val="24"/>
          <w:lang w:eastAsia="ru-RU"/>
        </w:rPr>
      </w:pPr>
    </w:p>
    <w:p w:rsidR="002006BA" w:rsidRDefault="002006BA" w:rsidP="002006BA">
      <w:pPr>
        <w:spacing w:line="240" w:lineRule="auto"/>
        <w:rPr>
          <w:rFonts w:ascii="Times New Roman" w:eastAsia="Times New Roman" w:hAnsi="Times New Roman" w:cs="Times New Roman"/>
          <w:b/>
          <w:bCs/>
          <w:sz w:val="24"/>
          <w:szCs w:val="24"/>
          <w:lang w:eastAsia="ru-RU"/>
        </w:rPr>
      </w:pPr>
    </w:p>
    <w:p w:rsidR="002006BA" w:rsidRDefault="002006BA" w:rsidP="002006BA">
      <w:pPr>
        <w:spacing w:line="240" w:lineRule="auto"/>
        <w:rPr>
          <w:rFonts w:ascii="Times New Roman" w:eastAsia="Times New Roman" w:hAnsi="Times New Roman" w:cs="Times New Roman"/>
          <w:b/>
          <w:bCs/>
          <w:sz w:val="24"/>
          <w:szCs w:val="24"/>
          <w:lang w:eastAsia="ru-RU"/>
        </w:rPr>
      </w:pPr>
    </w:p>
    <w:p w:rsidR="002006BA" w:rsidRDefault="002006BA" w:rsidP="002006BA">
      <w:pPr>
        <w:spacing w:line="240" w:lineRule="auto"/>
        <w:rPr>
          <w:rFonts w:ascii="Times New Roman" w:eastAsia="Times New Roman" w:hAnsi="Times New Roman" w:cs="Times New Roman"/>
          <w:b/>
          <w:bCs/>
          <w:sz w:val="24"/>
          <w:szCs w:val="24"/>
          <w:lang w:eastAsia="ru-RU"/>
        </w:rPr>
      </w:pPr>
    </w:p>
    <w:p w:rsidR="002006BA" w:rsidRDefault="002006BA" w:rsidP="002006BA">
      <w:pPr>
        <w:spacing w:line="240" w:lineRule="auto"/>
        <w:rPr>
          <w:rFonts w:ascii="Times New Roman" w:eastAsia="Times New Roman" w:hAnsi="Times New Roman" w:cs="Times New Roman"/>
          <w:b/>
          <w:bCs/>
          <w:sz w:val="24"/>
          <w:szCs w:val="24"/>
          <w:lang w:eastAsia="ru-RU"/>
        </w:rPr>
      </w:pPr>
    </w:p>
    <w:p w:rsidR="00761A92" w:rsidRDefault="00761A92" w:rsidP="002006BA">
      <w:pPr>
        <w:spacing w:line="240" w:lineRule="auto"/>
        <w:rPr>
          <w:rFonts w:ascii="Times New Roman" w:eastAsia="Times New Roman" w:hAnsi="Times New Roman" w:cs="Times New Roman"/>
          <w:sz w:val="24"/>
          <w:szCs w:val="24"/>
          <w:lang w:eastAsia="ru-RU"/>
        </w:rPr>
      </w:pPr>
      <w:r w:rsidRPr="00761A92">
        <w:rPr>
          <w:rFonts w:ascii="Times New Roman" w:eastAsia="Times New Roman" w:hAnsi="Times New Roman" w:cs="Times New Roman"/>
          <w:b/>
          <w:bCs/>
          <w:sz w:val="24"/>
          <w:szCs w:val="24"/>
          <w:lang w:eastAsia="ru-RU"/>
        </w:rPr>
        <w:t>Михаил Соколов</w:t>
      </w:r>
      <w:r w:rsidRPr="00761A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61A92">
        <w:rPr>
          <w:rFonts w:ascii="Times New Roman" w:eastAsia="Times New Roman" w:hAnsi="Times New Roman" w:cs="Times New Roman"/>
          <w:sz w:val="24"/>
          <w:szCs w:val="24"/>
          <w:lang w:eastAsia="ru-RU"/>
        </w:rPr>
        <w:t xml:space="preserve"> </w:t>
      </w:r>
    </w:p>
    <w:p w:rsidR="002006BA" w:rsidRPr="00761A92" w:rsidRDefault="002006BA" w:rsidP="002006BA">
      <w:pPr>
        <w:spacing w:line="240" w:lineRule="auto"/>
        <w:rPr>
          <w:rFonts w:ascii="Times New Roman" w:eastAsia="Times New Roman" w:hAnsi="Times New Roman" w:cs="Times New Roman"/>
          <w:sz w:val="24"/>
          <w:szCs w:val="24"/>
          <w:lang w:eastAsia="ru-RU"/>
        </w:rPr>
      </w:pPr>
    </w:p>
    <w:p w:rsidR="00761A92" w:rsidRPr="00761A92" w:rsidRDefault="00761A92" w:rsidP="002006BA">
      <w:pPr>
        <w:spacing w:line="240" w:lineRule="auto"/>
        <w:rPr>
          <w:rFonts w:ascii="Times New Roman" w:eastAsia="Times New Roman" w:hAnsi="Times New Roman" w:cs="Times New Roman"/>
          <w:sz w:val="24"/>
          <w:szCs w:val="24"/>
          <w:lang w:eastAsia="ru-RU"/>
        </w:rPr>
      </w:pPr>
      <w:proofErr w:type="gramStart"/>
      <w:r w:rsidRPr="00761A92">
        <w:rPr>
          <w:rFonts w:ascii="Times New Roman" w:eastAsia="Times New Roman" w:hAnsi="Times New Roman" w:cs="Times New Roman"/>
          <w:sz w:val="24"/>
          <w:szCs w:val="24"/>
          <w:lang w:eastAsia="ru-RU"/>
        </w:rPr>
        <w:t xml:space="preserve">Дизайн этого экспериментального автомобиля, созданного в конце 1934 г. оказался настолько новым, оригинальным и непохожим на все остальные, не только отечественные, но и бесчисленные модели всего мирового автопрома, что и поныне стоит особняком, являя собой одну из вершин отечественного </w:t>
      </w:r>
      <w:proofErr w:type="spellStart"/>
      <w:r w:rsidRPr="00761A92">
        <w:rPr>
          <w:rFonts w:ascii="Times New Roman" w:eastAsia="Times New Roman" w:hAnsi="Times New Roman" w:cs="Times New Roman"/>
          <w:sz w:val="24"/>
          <w:szCs w:val="24"/>
          <w:lang w:eastAsia="ru-RU"/>
        </w:rPr>
        <w:t>автокузовного</w:t>
      </w:r>
      <w:proofErr w:type="spellEnd"/>
      <w:r w:rsidRPr="00761A92">
        <w:rPr>
          <w:rFonts w:ascii="Times New Roman" w:eastAsia="Times New Roman" w:hAnsi="Times New Roman" w:cs="Times New Roman"/>
          <w:sz w:val="24"/>
          <w:szCs w:val="24"/>
          <w:lang w:eastAsia="ru-RU"/>
        </w:rPr>
        <w:t xml:space="preserve"> творчества довоенной поры.</w:t>
      </w:r>
      <w:r w:rsidR="00392AA5">
        <w:rPr>
          <w:rFonts w:ascii="Times New Roman" w:eastAsia="Times New Roman" w:hAnsi="Times New Roman" w:cs="Times New Roman"/>
          <w:sz w:val="24"/>
          <w:szCs w:val="24"/>
          <w:lang w:eastAsia="ru-RU"/>
        </w:rPr>
        <w:t xml:space="preserve"> </w:t>
      </w:r>
      <w:proofErr w:type="gramEnd"/>
    </w:p>
    <w:p w:rsidR="00157566" w:rsidRDefault="00392AA5" w:rsidP="002006B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1A92" w:rsidRPr="00761A92">
        <w:rPr>
          <w:rFonts w:ascii="Times New Roman" w:eastAsia="Times New Roman" w:hAnsi="Times New Roman" w:cs="Times New Roman"/>
          <w:sz w:val="24"/>
          <w:szCs w:val="24"/>
          <w:lang w:eastAsia="ru-RU"/>
        </w:rPr>
        <w:t xml:space="preserve">Экспериментальный автобус, спроектированный кузовным сектором НАТИ (ныне НАМИ) и построенный его опытным заводом на шасси </w:t>
      </w:r>
      <w:r>
        <w:rPr>
          <w:rFonts w:ascii="Times New Roman" w:eastAsia="Times New Roman" w:hAnsi="Times New Roman" w:cs="Times New Roman"/>
          <w:sz w:val="24"/>
          <w:szCs w:val="24"/>
          <w:lang w:eastAsia="ru-RU"/>
        </w:rPr>
        <w:t>ЗиС-8.</w:t>
      </w:r>
      <w:r w:rsidR="00761A92" w:rsidRPr="00761A92">
        <w:rPr>
          <w:rFonts w:ascii="Times New Roman" w:eastAsia="Times New Roman" w:hAnsi="Times New Roman" w:cs="Times New Roman"/>
          <w:sz w:val="24"/>
          <w:szCs w:val="24"/>
          <w:lang w:eastAsia="ru-RU"/>
        </w:rPr>
        <w:t xml:space="preserve"> Предложенная специалистами НАТИ конструкция обеспечивала вход для каждого ряда сидений через отдельную дверь. Она предусматривала складывающийся матерчатый тент с пристегивающимися на кнопках боковинами, оригинальное оформление кузова. Год пос</w:t>
      </w:r>
      <w:r>
        <w:rPr>
          <w:rFonts w:ascii="Times New Roman" w:eastAsia="Times New Roman" w:hAnsi="Times New Roman" w:cs="Times New Roman"/>
          <w:sz w:val="24"/>
          <w:szCs w:val="24"/>
          <w:lang w:eastAsia="ru-RU"/>
        </w:rPr>
        <w:t>тройки – 1935; число мест – 26</w:t>
      </w:r>
      <w:r w:rsidR="00761A92" w:rsidRPr="00761A92">
        <w:rPr>
          <w:rFonts w:ascii="Times New Roman" w:eastAsia="Times New Roman" w:hAnsi="Times New Roman" w:cs="Times New Roman"/>
          <w:sz w:val="24"/>
          <w:szCs w:val="24"/>
          <w:lang w:eastAsia="ru-RU"/>
        </w:rPr>
        <w:t>.</w:t>
      </w:r>
      <w:r w:rsidR="00AD1971">
        <w:rPr>
          <w:rFonts w:ascii="Times New Roman" w:eastAsia="Times New Roman" w:hAnsi="Times New Roman" w:cs="Times New Roman"/>
          <w:sz w:val="24"/>
          <w:szCs w:val="24"/>
          <w:lang w:eastAsia="ru-RU"/>
        </w:rPr>
        <w:t xml:space="preserve"> П</w:t>
      </w:r>
      <w:r w:rsidR="00761A92" w:rsidRPr="00761A92">
        <w:rPr>
          <w:rFonts w:ascii="Times New Roman" w:eastAsia="Times New Roman" w:hAnsi="Times New Roman" w:cs="Times New Roman"/>
          <w:sz w:val="24"/>
          <w:szCs w:val="24"/>
          <w:lang w:eastAsia="ru-RU"/>
        </w:rPr>
        <w:t xml:space="preserve">ередние крылья с капотом </w:t>
      </w:r>
      <w:r w:rsidR="00AD1971">
        <w:rPr>
          <w:rFonts w:ascii="Times New Roman" w:eastAsia="Times New Roman" w:hAnsi="Times New Roman" w:cs="Times New Roman"/>
          <w:sz w:val="24"/>
          <w:szCs w:val="24"/>
          <w:lang w:eastAsia="ru-RU"/>
        </w:rPr>
        <w:t xml:space="preserve">образовывали единое целое, </w:t>
      </w:r>
      <w:r w:rsidR="00761A92" w:rsidRPr="00761A92">
        <w:rPr>
          <w:rFonts w:ascii="Times New Roman" w:eastAsia="Times New Roman" w:hAnsi="Times New Roman" w:cs="Times New Roman"/>
          <w:sz w:val="24"/>
          <w:szCs w:val="24"/>
          <w:lang w:eastAsia="ru-RU"/>
        </w:rPr>
        <w:t>все оперение представляло собой не отдельные элементы, как у всех остальных автомобилей той эпохи, а являлось неотъемлемой частью кузова. Кроме того, фары автобуса располагались не снаружи, а были практически утоплены в переднюю плоскость крыльев. Эти черты внешности автобуса были настолько особенными и необычными для автомобилестроения 1930-х годов, что моментально обращали на себя внимание.</w:t>
      </w:r>
      <w:r w:rsidR="00AD1971">
        <w:rPr>
          <w:rFonts w:ascii="Times New Roman" w:eastAsia="Times New Roman" w:hAnsi="Times New Roman" w:cs="Times New Roman"/>
          <w:sz w:val="24"/>
          <w:szCs w:val="24"/>
          <w:lang w:eastAsia="ru-RU"/>
        </w:rPr>
        <w:t xml:space="preserve"> Лев </w:t>
      </w:r>
      <w:proofErr w:type="spellStart"/>
      <w:r w:rsidR="00AD1971">
        <w:rPr>
          <w:rFonts w:ascii="Times New Roman" w:eastAsia="Times New Roman" w:hAnsi="Times New Roman" w:cs="Times New Roman"/>
          <w:sz w:val="24"/>
          <w:szCs w:val="24"/>
          <w:lang w:eastAsia="ru-RU"/>
        </w:rPr>
        <w:t>Шугуров</w:t>
      </w:r>
      <w:proofErr w:type="spellEnd"/>
      <w:r w:rsidR="00AD1971">
        <w:rPr>
          <w:rFonts w:ascii="Times New Roman" w:eastAsia="Times New Roman" w:hAnsi="Times New Roman" w:cs="Times New Roman"/>
          <w:sz w:val="24"/>
          <w:szCs w:val="24"/>
          <w:lang w:eastAsia="ru-RU"/>
        </w:rPr>
        <w:t xml:space="preserve"> </w:t>
      </w:r>
      <w:r w:rsidR="00761A92" w:rsidRPr="00761A92">
        <w:rPr>
          <w:rFonts w:ascii="Times New Roman" w:eastAsia="Times New Roman" w:hAnsi="Times New Roman" w:cs="Times New Roman"/>
          <w:sz w:val="24"/>
          <w:szCs w:val="24"/>
          <w:lang w:eastAsia="ru-RU"/>
        </w:rPr>
        <w:t xml:space="preserve">отмечал столь немаловажную деталь: «Впервые в </w:t>
      </w:r>
      <w:proofErr w:type="gramStart"/>
      <w:r w:rsidR="00761A92" w:rsidRPr="00761A92">
        <w:rPr>
          <w:rFonts w:ascii="Times New Roman" w:eastAsia="Times New Roman" w:hAnsi="Times New Roman" w:cs="Times New Roman"/>
          <w:sz w:val="24"/>
          <w:szCs w:val="24"/>
          <w:lang w:eastAsia="ru-RU"/>
        </w:rPr>
        <w:t>нашем</w:t>
      </w:r>
      <w:proofErr w:type="gramEnd"/>
      <w:r w:rsidR="00761A92" w:rsidRPr="00761A92">
        <w:rPr>
          <w:rFonts w:ascii="Times New Roman" w:eastAsia="Times New Roman" w:hAnsi="Times New Roman" w:cs="Times New Roman"/>
          <w:sz w:val="24"/>
          <w:szCs w:val="24"/>
          <w:lang w:eastAsia="ru-RU"/>
        </w:rPr>
        <w:t xml:space="preserve"> </w:t>
      </w:r>
      <w:proofErr w:type="spellStart"/>
      <w:r w:rsidR="00761A92" w:rsidRPr="00761A92">
        <w:rPr>
          <w:rFonts w:ascii="Times New Roman" w:eastAsia="Times New Roman" w:hAnsi="Times New Roman" w:cs="Times New Roman"/>
          <w:sz w:val="24"/>
          <w:szCs w:val="24"/>
          <w:lang w:eastAsia="ru-RU"/>
        </w:rPr>
        <w:t>автобусостроении</w:t>
      </w:r>
      <w:proofErr w:type="spellEnd"/>
      <w:r w:rsidR="00761A92" w:rsidRPr="00761A92">
        <w:rPr>
          <w:rFonts w:ascii="Times New Roman" w:eastAsia="Times New Roman" w:hAnsi="Times New Roman" w:cs="Times New Roman"/>
          <w:sz w:val="24"/>
          <w:szCs w:val="24"/>
          <w:lang w:eastAsia="ru-RU"/>
        </w:rPr>
        <w:t xml:space="preserve"> на НАТИ-</w:t>
      </w:r>
      <w:r>
        <w:rPr>
          <w:rFonts w:ascii="Times New Roman" w:eastAsia="Times New Roman" w:hAnsi="Times New Roman" w:cs="Times New Roman"/>
          <w:sz w:val="24"/>
          <w:szCs w:val="24"/>
          <w:lang w:eastAsia="ru-RU"/>
        </w:rPr>
        <w:t>ЗиС</w:t>
      </w:r>
      <w:r w:rsidR="00761A92" w:rsidRPr="00761A92">
        <w:rPr>
          <w:rFonts w:ascii="Times New Roman" w:eastAsia="Times New Roman" w:hAnsi="Times New Roman" w:cs="Times New Roman"/>
          <w:sz w:val="24"/>
          <w:szCs w:val="24"/>
          <w:lang w:eastAsia="ru-RU"/>
        </w:rPr>
        <w:t>-8 мы видим цельную (понтонного типа) боковину без отдельных передних крыльев и с фарами, утопленными в оперение».</w:t>
      </w:r>
      <w:r w:rsidR="00EC0216">
        <w:rPr>
          <w:rFonts w:ascii="Times New Roman" w:eastAsia="Times New Roman" w:hAnsi="Times New Roman" w:cs="Times New Roman"/>
          <w:sz w:val="24"/>
          <w:szCs w:val="24"/>
          <w:lang w:eastAsia="ru-RU"/>
        </w:rPr>
        <w:t xml:space="preserve"> </w:t>
      </w:r>
    </w:p>
    <w:p w:rsidR="00761A92" w:rsidRDefault="00157566" w:rsidP="002006BA">
      <w:pPr>
        <w:spacing w:line="240" w:lineRule="auto"/>
      </w:pPr>
      <w:r>
        <w:rPr>
          <w:rFonts w:ascii="Times New Roman" w:eastAsia="Times New Roman" w:hAnsi="Times New Roman" w:cs="Times New Roman"/>
          <w:sz w:val="24"/>
          <w:szCs w:val="24"/>
          <w:lang w:eastAsia="ru-RU"/>
        </w:rPr>
        <w:t xml:space="preserve"> С</w:t>
      </w:r>
      <w:r w:rsidR="00761A92" w:rsidRPr="00761A92">
        <w:rPr>
          <w:rFonts w:ascii="Times New Roman" w:eastAsia="Times New Roman" w:hAnsi="Times New Roman" w:cs="Times New Roman"/>
          <w:sz w:val="24"/>
          <w:szCs w:val="24"/>
          <w:lang w:eastAsia="ru-RU"/>
        </w:rPr>
        <w:t xml:space="preserve">охранившиеся документальные сведения из архивов самого НАТИ-НАМИ (ныне ГНЦ РФ ФГУП «НАМИ»), обнародованные в последние годы, дают ответы на некоторые вопросы по истории создания столь удивительной машины, а также по поводу довольно странного на первый взгляд замалчивания этой достойнейшей разработки, предвосхитившей дизайн целых поколений автомобилей будущих десятилетий. Дело в том, что этот автобус создавался, как автомобиль двойного применения. </w:t>
      </w:r>
      <w:proofErr w:type="gramStart"/>
      <w:r w:rsidR="00761A92" w:rsidRPr="00761A92">
        <w:rPr>
          <w:rFonts w:ascii="Times New Roman" w:eastAsia="Times New Roman" w:hAnsi="Times New Roman" w:cs="Times New Roman"/>
          <w:sz w:val="24"/>
          <w:szCs w:val="24"/>
          <w:lang w:eastAsia="ru-RU"/>
        </w:rPr>
        <w:t>Несмотря на то, что газета «Правда» писала о нём, как о предназначенном для туристов и междугородного сообщения в курортных районах, а затем эту же область применения подтвердил и Ю. А. </w:t>
      </w:r>
      <w:proofErr w:type="spellStart"/>
      <w:r w:rsidR="00761A92" w:rsidRPr="00761A92">
        <w:rPr>
          <w:rFonts w:ascii="Times New Roman" w:eastAsia="Times New Roman" w:hAnsi="Times New Roman" w:cs="Times New Roman"/>
          <w:sz w:val="24"/>
          <w:szCs w:val="24"/>
          <w:lang w:eastAsia="ru-RU"/>
        </w:rPr>
        <w:t>Долматовский</w:t>
      </w:r>
      <w:proofErr w:type="spellEnd"/>
      <w:r w:rsidR="00761A92" w:rsidRPr="00761A92">
        <w:rPr>
          <w:rFonts w:ascii="Times New Roman" w:eastAsia="Times New Roman" w:hAnsi="Times New Roman" w:cs="Times New Roman"/>
          <w:sz w:val="24"/>
          <w:szCs w:val="24"/>
          <w:lang w:eastAsia="ru-RU"/>
        </w:rPr>
        <w:t>, такое предназначение по большому счёту не соответствовало действительности.</w:t>
      </w:r>
      <w:proofErr w:type="gramEnd"/>
      <w:r w:rsidR="00761A92" w:rsidRPr="00761A92">
        <w:rPr>
          <w:rFonts w:ascii="Times New Roman" w:eastAsia="Times New Roman" w:hAnsi="Times New Roman" w:cs="Times New Roman"/>
          <w:sz w:val="24"/>
          <w:szCs w:val="24"/>
          <w:lang w:eastAsia="ru-RU"/>
        </w:rPr>
        <w:t xml:space="preserve"> Кстати, некто, писавший об автобусе </w:t>
      </w:r>
      <w:proofErr w:type="gramStart"/>
      <w:r w:rsidR="00761A92" w:rsidRPr="00761A92">
        <w:rPr>
          <w:rFonts w:ascii="Times New Roman" w:eastAsia="Times New Roman" w:hAnsi="Times New Roman" w:cs="Times New Roman"/>
          <w:sz w:val="24"/>
          <w:szCs w:val="24"/>
          <w:lang w:eastAsia="ru-RU"/>
        </w:rPr>
        <w:t>в</w:t>
      </w:r>
      <w:proofErr w:type="gramEnd"/>
      <w:r w:rsidR="00761A92" w:rsidRPr="00761A92">
        <w:rPr>
          <w:rFonts w:ascii="Times New Roman" w:eastAsia="Times New Roman" w:hAnsi="Times New Roman" w:cs="Times New Roman"/>
          <w:sz w:val="24"/>
          <w:szCs w:val="24"/>
          <w:lang w:eastAsia="ru-RU"/>
        </w:rPr>
        <w:t xml:space="preserve"> «За рулём», оказался мудрее (или просто лаконичнее) и вообще умолчал про предназначение данного автобуса.</w:t>
      </w:r>
      <w:r w:rsidR="00761A92" w:rsidRPr="00761A92">
        <w:t xml:space="preserve"> </w:t>
      </w:r>
      <w:proofErr w:type="gramStart"/>
      <w:r w:rsidR="00761A92" w:rsidRPr="00157566">
        <w:rPr>
          <w:rFonts w:ascii="Times New Roman" w:eastAsia="Times New Roman" w:hAnsi="Times New Roman" w:cs="Times New Roman"/>
          <w:sz w:val="24"/>
          <w:szCs w:val="24"/>
          <w:lang w:eastAsia="ru-RU"/>
        </w:rPr>
        <w:t>На самом же деле курортная, сугубо гражданская легенда была лишь прикрытием для основного – милицейского его назначения, продиктованного специальными требованиями заказчика в лице Народного комиссариата внутренних дел (НКВД): наибольшая вместимость при наименьших собственной массе и габаритных размерах автомобиля.</w:t>
      </w:r>
      <w:proofErr w:type="gramEnd"/>
      <w:r w:rsidR="00761A92" w:rsidRPr="00157566">
        <w:rPr>
          <w:rFonts w:ascii="Times New Roman" w:eastAsia="Times New Roman" w:hAnsi="Times New Roman" w:cs="Times New Roman"/>
          <w:sz w:val="24"/>
          <w:szCs w:val="24"/>
          <w:lang w:eastAsia="ru-RU"/>
        </w:rPr>
        <w:t xml:space="preserve"> Нетрудно догадаться, что автобусу надлежало быть как можно более манёвренным и быстроходным, </w:t>
      </w:r>
      <w:proofErr w:type="gramStart"/>
      <w:r w:rsidR="00761A92" w:rsidRPr="00157566">
        <w:rPr>
          <w:rFonts w:ascii="Times New Roman" w:eastAsia="Times New Roman" w:hAnsi="Times New Roman" w:cs="Times New Roman"/>
          <w:sz w:val="24"/>
          <w:szCs w:val="24"/>
          <w:lang w:eastAsia="ru-RU"/>
        </w:rPr>
        <w:t>а</w:t>
      </w:r>
      <w:proofErr w:type="gramEnd"/>
      <w:r w:rsidR="00761A92" w:rsidRPr="00157566">
        <w:rPr>
          <w:rFonts w:ascii="Times New Roman" w:eastAsia="Times New Roman" w:hAnsi="Times New Roman" w:cs="Times New Roman"/>
          <w:sz w:val="24"/>
          <w:szCs w:val="24"/>
          <w:lang w:eastAsia="ru-RU"/>
        </w:rPr>
        <w:t xml:space="preserve"> следовательно, обладать меньшими габаритными размерами (особенно длиной) и собственной массой.</w:t>
      </w:r>
      <w:r w:rsidR="004E7A66">
        <w:rPr>
          <w:rFonts w:ascii="Times New Roman" w:eastAsia="Times New Roman" w:hAnsi="Times New Roman" w:cs="Times New Roman"/>
          <w:sz w:val="24"/>
          <w:szCs w:val="24"/>
          <w:lang w:eastAsia="ru-RU"/>
        </w:rPr>
        <w:t xml:space="preserve"> </w:t>
      </w:r>
      <w:r w:rsidR="00761A92" w:rsidRPr="004E7A66">
        <w:rPr>
          <w:rFonts w:ascii="Times New Roman" w:eastAsia="Times New Roman" w:hAnsi="Times New Roman" w:cs="Times New Roman"/>
          <w:sz w:val="24"/>
          <w:szCs w:val="24"/>
          <w:lang w:eastAsia="ru-RU"/>
        </w:rPr>
        <w:lastRenderedPageBreak/>
        <w:t>Интересно, что весьма прозрачный намёк на это даёт сам Ю. А. </w:t>
      </w:r>
      <w:proofErr w:type="spellStart"/>
      <w:r w:rsidR="00761A92" w:rsidRPr="004E7A66">
        <w:rPr>
          <w:rFonts w:ascii="Times New Roman" w:eastAsia="Times New Roman" w:hAnsi="Times New Roman" w:cs="Times New Roman"/>
          <w:sz w:val="24"/>
          <w:szCs w:val="24"/>
          <w:lang w:eastAsia="ru-RU"/>
        </w:rPr>
        <w:t>Долматовский</w:t>
      </w:r>
      <w:proofErr w:type="spellEnd"/>
      <w:r w:rsidR="00761A92" w:rsidRPr="004E7A66">
        <w:rPr>
          <w:rFonts w:ascii="Times New Roman" w:eastAsia="Times New Roman" w:hAnsi="Times New Roman" w:cs="Times New Roman"/>
          <w:sz w:val="24"/>
          <w:szCs w:val="24"/>
          <w:lang w:eastAsia="ru-RU"/>
        </w:rPr>
        <w:t xml:space="preserve"> в другой своей книге «Автомобильные специальные кузова» (1946 г.): «Компоновка пассажирского кузова военного времени существенно отличается от компоновки обычных кузовов. Задачей конструктора является: 1) максимально использовать площадь кузова, предоставив пассажирам минимальный комфорт, достаточный, однако, для неутомительной езды на большие расстояния и по плохим дорогам; 2) обеспечить наибольшую обзорность; 3) обеспечить предельную лёгкость входа и выхода».</w:t>
      </w:r>
      <w:r w:rsidR="004E7A66">
        <w:rPr>
          <w:rFonts w:ascii="Times New Roman" w:eastAsia="Times New Roman" w:hAnsi="Times New Roman" w:cs="Times New Roman"/>
          <w:sz w:val="24"/>
          <w:szCs w:val="24"/>
          <w:lang w:eastAsia="ru-RU"/>
        </w:rPr>
        <w:t xml:space="preserve"> </w:t>
      </w:r>
      <w:r w:rsidR="00761A92" w:rsidRPr="004E7A66">
        <w:rPr>
          <w:rFonts w:ascii="Times New Roman" w:eastAsia="Times New Roman" w:hAnsi="Times New Roman" w:cs="Times New Roman"/>
          <w:sz w:val="24"/>
          <w:szCs w:val="24"/>
          <w:lang w:eastAsia="ru-RU"/>
        </w:rPr>
        <w:t>И далее: «В многоместных кузовах дверными проемами снабжается каждый ряд сидений. Само собой разумеется, что размеры дверного проёма должны быть предельно большими, насколько позволяет надёжность конструкции кузова». Надо ли говорить, что пассажирский кузов НАТИ-</w:t>
      </w:r>
      <w:proofErr w:type="spellStart"/>
      <w:r w:rsidR="00392AA5" w:rsidRPr="004E7A66">
        <w:rPr>
          <w:rFonts w:ascii="Times New Roman" w:eastAsia="Times New Roman" w:hAnsi="Times New Roman" w:cs="Times New Roman"/>
          <w:sz w:val="24"/>
          <w:szCs w:val="24"/>
          <w:lang w:eastAsia="ru-RU"/>
        </w:rPr>
        <w:t>ЗиС</w:t>
      </w:r>
      <w:proofErr w:type="spellEnd"/>
      <w:r w:rsidR="00761A92" w:rsidRPr="004E7A66">
        <w:rPr>
          <w:rFonts w:ascii="Times New Roman" w:eastAsia="Times New Roman" w:hAnsi="Times New Roman" w:cs="Times New Roman"/>
          <w:sz w:val="24"/>
          <w:szCs w:val="24"/>
          <w:lang w:eastAsia="ru-RU"/>
        </w:rPr>
        <w:t xml:space="preserve"> проектировался как раз по таким принципам? В итоге открытый автобус НАТИ на шасси </w:t>
      </w:r>
      <w:r w:rsidR="00392AA5" w:rsidRPr="004E7A66">
        <w:rPr>
          <w:rFonts w:ascii="Times New Roman" w:eastAsia="Times New Roman" w:hAnsi="Times New Roman" w:cs="Times New Roman"/>
          <w:sz w:val="24"/>
          <w:szCs w:val="24"/>
          <w:lang w:eastAsia="ru-RU"/>
        </w:rPr>
        <w:t>ЗиС</w:t>
      </w:r>
      <w:r w:rsidR="00761A92" w:rsidRPr="004E7A66">
        <w:rPr>
          <w:rFonts w:ascii="Times New Roman" w:eastAsia="Times New Roman" w:hAnsi="Times New Roman" w:cs="Times New Roman"/>
          <w:sz w:val="24"/>
          <w:szCs w:val="24"/>
          <w:lang w:eastAsia="ru-RU"/>
        </w:rPr>
        <w:t>-8 получился действительно значительно легче, чем обычный городской автобус на том же шасси, более компактным и вместе с тем вмещал на сиденьях на шесть человек больше. Правда, о комфортном расположении пассажиров речь в данном случае не шла, поскольку для каждого из них отводился минимум пространства.</w:t>
      </w:r>
    </w:p>
    <w:p w:rsidR="00761A92" w:rsidRDefault="00761A92" w:rsidP="002006BA">
      <w:pPr>
        <w:pStyle w:val="el-text"/>
        <w:spacing w:before="0" w:beforeAutospacing="0" w:after="0" w:afterAutospacing="0"/>
      </w:pPr>
      <w:r>
        <w:t>Что же известно сейчас о «бескрылом» открытом автобусе НАТИ-</w:t>
      </w:r>
      <w:proofErr w:type="spellStart"/>
      <w:r w:rsidR="00392AA5">
        <w:t>ЗиС</w:t>
      </w:r>
      <w:proofErr w:type="spellEnd"/>
      <w:r>
        <w:t>? Этот 26-местный (не считая места водителя) автобус со съёмным верхом был создан кузовным отделом НАТИ во второй половине 1934 г. Разрабатывался открытый автобус для НКВД по проекту Н. А. </w:t>
      </w:r>
      <w:proofErr w:type="spellStart"/>
      <w:r>
        <w:t>Горкина</w:t>
      </w:r>
      <w:proofErr w:type="spellEnd"/>
      <w:r>
        <w:t xml:space="preserve">. Работы велись под руководством главного конструктора </w:t>
      </w:r>
      <w:proofErr w:type="spellStart"/>
      <w:r>
        <w:t>автоотдела</w:t>
      </w:r>
      <w:proofErr w:type="spellEnd"/>
      <w:r>
        <w:t xml:space="preserve"> НАТИ Андрея Николаевича </w:t>
      </w:r>
      <w:proofErr w:type="spellStart"/>
      <w:r>
        <w:t>Островцева</w:t>
      </w:r>
      <w:proofErr w:type="spellEnd"/>
      <w:r>
        <w:t xml:space="preserve"> (1902–1988), впоследствии перешедшего на </w:t>
      </w:r>
      <w:proofErr w:type="spellStart"/>
      <w:r w:rsidR="00392AA5">
        <w:t>ЗиС</w:t>
      </w:r>
      <w:proofErr w:type="spellEnd"/>
      <w:r>
        <w:t xml:space="preserve"> и ставшего ведущим конструктором по представительским автомобилям </w:t>
      </w:r>
      <w:r w:rsidR="00392AA5">
        <w:t>ЗиС</w:t>
      </w:r>
      <w:r w:rsidR="007E710D">
        <w:t>-110 и Зи</w:t>
      </w:r>
      <w:r>
        <w:t>Л-111. В работах по автобусу НАТИ-</w:t>
      </w:r>
      <w:proofErr w:type="spellStart"/>
      <w:r w:rsidR="00392AA5">
        <w:t>ЗиС</w:t>
      </w:r>
      <w:proofErr w:type="spellEnd"/>
      <w:r>
        <w:t xml:space="preserve"> принимали участие Юрий Аронович </w:t>
      </w:r>
      <w:proofErr w:type="spellStart"/>
      <w:r>
        <w:t>Долматовский</w:t>
      </w:r>
      <w:proofErr w:type="spellEnd"/>
      <w:r>
        <w:t xml:space="preserve"> (дизайн), И. А. Жаботинский и сотрудники института </w:t>
      </w:r>
      <w:proofErr w:type="spellStart"/>
      <w:r>
        <w:t>Гуткин</w:t>
      </w:r>
      <w:proofErr w:type="spellEnd"/>
      <w:r>
        <w:t xml:space="preserve"> и </w:t>
      </w:r>
      <w:proofErr w:type="spellStart"/>
      <w:r>
        <w:t>Брискин</w:t>
      </w:r>
      <w:proofErr w:type="spellEnd"/>
      <w:r>
        <w:t>. Конструкцию автобуса воплотили в металле на Заводе опытных конструкций НАТИ (ЗОК НАТИ) на рубеже 1934–1935 гг.</w:t>
      </w:r>
    </w:p>
    <w:p w:rsidR="009E0B86" w:rsidRDefault="00761A92" w:rsidP="002006BA">
      <w:pPr>
        <w:pStyle w:val="el-text"/>
        <w:spacing w:before="0" w:beforeAutospacing="0" w:after="0" w:afterAutospacing="0"/>
      </w:pPr>
      <w:r>
        <w:t xml:space="preserve">По имеющимся сведениям, вероятнее всего, было изготовлено два экземпляра машины, хотя на сохранившихся фото в НАТИ фигурирует лишь один. </w:t>
      </w:r>
      <w:r w:rsidRPr="00761A92">
        <w:t>И всё же «следы» второго (вероятнее всего) экземпляра автобуса НАТИ-</w:t>
      </w:r>
      <w:proofErr w:type="spellStart"/>
      <w:r w:rsidR="00392AA5">
        <w:t>ЗиС</w:t>
      </w:r>
      <w:proofErr w:type="spellEnd"/>
      <w:r w:rsidRPr="00761A92">
        <w:t xml:space="preserve"> тоже удалось отыскать. </w:t>
      </w:r>
      <w:proofErr w:type="gramStart"/>
      <w:r w:rsidRPr="00761A92">
        <w:t>Машина появляется в начальных кадрах малоизвестного художественного кинофильма «Боксёры», снятого на Одесской киностудии в 1941 г. Интересно, что заснятый в кинофильме экземпляр НАТИ-</w:t>
      </w:r>
      <w:proofErr w:type="spellStart"/>
      <w:r w:rsidR="00392AA5">
        <w:t>ЗиС</w:t>
      </w:r>
      <w:proofErr w:type="spellEnd"/>
      <w:r w:rsidRPr="00761A92">
        <w:t xml:space="preserve"> существенно отличался от привычного образца, известного по фотографиям начала 1935 г. Машина </w:t>
      </w:r>
      <w:r w:rsidR="00A878C0">
        <w:t>имела совсем другое</w:t>
      </w:r>
      <w:r w:rsidRPr="00761A92">
        <w:t>, более старомодное наружное расположение фар, привычно установленных на кронштейнах между крыльями и облицовкой радиатора.</w:t>
      </w:r>
      <w:proofErr w:type="gramEnd"/>
      <w:r w:rsidRPr="00761A92">
        <w:t xml:space="preserve"> С другой стороны, все остальные элементы кузова – передние крылья, наклонная облицовка, передний бампер, боковые борта с </w:t>
      </w:r>
      <w:proofErr w:type="spellStart"/>
      <w:r w:rsidRPr="00761A92">
        <w:t>торпедообразными</w:t>
      </w:r>
      <w:proofErr w:type="spellEnd"/>
      <w:r w:rsidRPr="00761A92">
        <w:t xml:space="preserve"> барельефами (более тёмной расцветки, чем остальной кузов) и задняя часть машины чётко и однозначно дают понять, что перед нами не что иное, как подлинный экземпляр автобуса НАТИ-</w:t>
      </w:r>
      <w:proofErr w:type="spellStart"/>
      <w:r w:rsidR="00392AA5">
        <w:t>ЗиС</w:t>
      </w:r>
      <w:proofErr w:type="spellEnd"/>
      <w:r w:rsidRPr="00761A92">
        <w:t>.</w:t>
      </w:r>
      <w:r w:rsidR="00A878C0">
        <w:t xml:space="preserve"> </w:t>
      </w:r>
      <w:r w:rsidRPr="00761A92">
        <w:t>В кадрах машина присутствует под гос. № МВ 02-… образца 1937 г., вероятнее всего подлинным, что говорит о её московской «прописке». Время съёмки благодаря характерной растительности на аэродроме, куда подъезжает автобус, можно достаточно точно обозначить периодом июня – июля 19</w:t>
      </w:r>
      <w:r w:rsidR="00A878C0">
        <w:t>40 г</w:t>
      </w:r>
      <w:r w:rsidRPr="00761A92">
        <w:t>. Ценно и то обстоятельство, что в этих кинокадрах экземпляр НАТИ-</w:t>
      </w:r>
      <w:proofErr w:type="spellStart"/>
      <w:r w:rsidR="00392AA5">
        <w:t>ЗиС</w:t>
      </w:r>
      <w:proofErr w:type="spellEnd"/>
      <w:r w:rsidRPr="00761A92">
        <w:t xml:space="preserve"> заснят со стороны правого борта, поскольку именно такие ракурсы у первого экземпляра машины, запечатлённого в 1935 г. в НАТИ, </w:t>
      </w:r>
      <w:proofErr w:type="gramStart"/>
      <w:r w:rsidRPr="00761A92">
        <w:t>напрочь</w:t>
      </w:r>
      <w:proofErr w:type="gramEnd"/>
      <w:r w:rsidRPr="00761A92">
        <w:t xml:space="preserve"> отсутствуют. </w:t>
      </w:r>
      <w:proofErr w:type="gramStart"/>
      <w:r w:rsidRPr="00761A92">
        <w:t>В кинокадрах хорошо видно, как у остановившегося на лётном поле автобуса открывается сначала правая средняя дверца (отстоявшая от передней на один «глухой» дверной проём), потом передняя, симметричная водительской, а затем и задняя, располагавшаяся позади заднего моста и отстоявшая от средней на один «глухой» дверной проём.</w:t>
      </w:r>
      <w:proofErr w:type="gramEnd"/>
      <w:r w:rsidRPr="00761A92">
        <w:t xml:space="preserve"> Все дверцы имели передние петли и открывались наружу – вперёд. Более того, в этих кинокадрах автобус НАТИ-</w:t>
      </w:r>
      <w:proofErr w:type="spellStart"/>
      <w:r w:rsidR="00392AA5">
        <w:t>ЗиС</w:t>
      </w:r>
      <w:proofErr w:type="spellEnd"/>
      <w:r w:rsidRPr="00761A92">
        <w:t xml:space="preserve"> единственный раз запечатлён с открытым верхом и уложенны</w:t>
      </w:r>
      <w:r w:rsidR="009E0B86">
        <w:t>м в задней части кузова тентом</w:t>
      </w:r>
      <w:r w:rsidRPr="00761A92">
        <w:t>.</w:t>
      </w:r>
    </w:p>
    <w:p w:rsidR="00761A92" w:rsidRPr="00761A92" w:rsidRDefault="00761A92" w:rsidP="002006BA">
      <w:pPr>
        <w:spacing w:line="240" w:lineRule="auto"/>
        <w:rPr>
          <w:rFonts w:ascii="Times New Roman" w:eastAsia="Times New Roman" w:hAnsi="Times New Roman" w:cs="Times New Roman"/>
          <w:sz w:val="24"/>
          <w:szCs w:val="24"/>
          <w:lang w:eastAsia="ru-RU"/>
        </w:rPr>
      </w:pPr>
      <w:r w:rsidRPr="00761A92">
        <w:rPr>
          <w:rFonts w:ascii="Times New Roman" w:eastAsia="Times New Roman" w:hAnsi="Times New Roman" w:cs="Times New Roman"/>
          <w:sz w:val="24"/>
          <w:szCs w:val="24"/>
          <w:lang w:eastAsia="ru-RU"/>
        </w:rPr>
        <w:t xml:space="preserve"> НАТИ-</w:t>
      </w:r>
      <w:proofErr w:type="spellStart"/>
      <w:r w:rsidR="00392AA5">
        <w:rPr>
          <w:rFonts w:ascii="Times New Roman" w:eastAsia="Times New Roman" w:hAnsi="Times New Roman" w:cs="Times New Roman"/>
          <w:sz w:val="24"/>
          <w:szCs w:val="24"/>
          <w:lang w:eastAsia="ru-RU"/>
        </w:rPr>
        <w:t>ЗиС</w:t>
      </w:r>
      <w:proofErr w:type="spellEnd"/>
      <w:r w:rsidRPr="00761A92">
        <w:rPr>
          <w:rFonts w:ascii="Times New Roman" w:eastAsia="Times New Roman" w:hAnsi="Times New Roman" w:cs="Times New Roman"/>
          <w:sz w:val="24"/>
          <w:szCs w:val="24"/>
          <w:lang w:eastAsia="ru-RU"/>
        </w:rPr>
        <w:t xml:space="preserve"> образца 1934 г. имел сплошные ряды сидений в кузове без среднего прохода и отдельные входы к каждому их ряду, что в целом означало достаточно древний уже для того времени кузов типа «шарабан». Весь салон был поделён на три секции: передняя секция – для водителя и пассажиров, с дверцами с обеих сторон машины; вторая и третья – пассажирские, лишь с одной дверцей к каждому ряду сидений, располагавшейся поочередно или с левой, или правой стороны (доступ ко второму ряду после водительского открывала дверца с левого борта, к следующему – с правого и т.д., вплоть до самой задней, тоже справа). Таким образом, всего имелось шесть дверей: две передних, расположенных симметрично, и четыре остальных, </w:t>
      </w:r>
      <w:r w:rsidRPr="00761A92">
        <w:rPr>
          <w:rFonts w:ascii="Times New Roman" w:eastAsia="Times New Roman" w:hAnsi="Times New Roman" w:cs="Times New Roman"/>
          <w:sz w:val="24"/>
          <w:szCs w:val="24"/>
          <w:lang w:eastAsia="ru-RU"/>
        </w:rPr>
        <w:lastRenderedPageBreak/>
        <w:t>располагавшихся в шахматном порядке. Конструкция кузова также предусматривала складывавшийся матерчатый тент с пристёгивавшимися боковинами из целлулоида. Габаритные размеры автобуса НАТИ-</w:t>
      </w:r>
      <w:proofErr w:type="spellStart"/>
      <w:r w:rsidR="00392AA5">
        <w:rPr>
          <w:rFonts w:ascii="Times New Roman" w:eastAsia="Times New Roman" w:hAnsi="Times New Roman" w:cs="Times New Roman"/>
          <w:sz w:val="24"/>
          <w:szCs w:val="24"/>
          <w:lang w:eastAsia="ru-RU"/>
        </w:rPr>
        <w:t>ЗиС</w:t>
      </w:r>
      <w:proofErr w:type="spellEnd"/>
      <w:r w:rsidRPr="00761A92">
        <w:rPr>
          <w:rFonts w:ascii="Times New Roman" w:eastAsia="Times New Roman" w:hAnsi="Times New Roman" w:cs="Times New Roman"/>
          <w:sz w:val="24"/>
          <w:szCs w:val="24"/>
          <w:lang w:eastAsia="ru-RU"/>
        </w:rPr>
        <w:t xml:space="preserve"> составляли 6950х2300х2220 мм. Масса в снаряжённом состоянии достигала порядка 3700 кг, а максимальная скорость – 60–65 км / ч.</w:t>
      </w:r>
    </w:p>
    <w:p w:rsidR="00761A92" w:rsidRPr="00761A92" w:rsidRDefault="00761A92" w:rsidP="002006BA">
      <w:pPr>
        <w:spacing w:line="240" w:lineRule="auto"/>
        <w:rPr>
          <w:rFonts w:ascii="Times New Roman" w:eastAsia="Times New Roman" w:hAnsi="Times New Roman" w:cs="Times New Roman"/>
          <w:sz w:val="24"/>
          <w:szCs w:val="24"/>
          <w:lang w:eastAsia="ru-RU"/>
        </w:rPr>
      </w:pPr>
      <w:r w:rsidRPr="00761A92">
        <w:rPr>
          <w:rFonts w:ascii="Times New Roman" w:eastAsia="Times New Roman" w:hAnsi="Times New Roman" w:cs="Times New Roman"/>
          <w:sz w:val="24"/>
          <w:szCs w:val="24"/>
          <w:lang w:eastAsia="ru-RU"/>
        </w:rPr>
        <w:t>В результате опрометчиво приведённой в прессе информации о создании «туристского автобуса для курортных районов» автобусом НАТИ-</w:t>
      </w:r>
      <w:proofErr w:type="spellStart"/>
      <w:r w:rsidR="00392AA5">
        <w:rPr>
          <w:rFonts w:ascii="Times New Roman" w:eastAsia="Times New Roman" w:hAnsi="Times New Roman" w:cs="Times New Roman"/>
          <w:sz w:val="24"/>
          <w:szCs w:val="24"/>
          <w:lang w:eastAsia="ru-RU"/>
        </w:rPr>
        <w:t>ЗиС</w:t>
      </w:r>
      <w:proofErr w:type="spellEnd"/>
      <w:r w:rsidRPr="00761A92">
        <w:rPr>
          <w:rFonts w:ascii="Times New Roman" w:eastAsia="Times New Roman" w:hAnsi="Times New Roman" w:cs="Times New Roman"/>
          <w:sz w:val="24"/>
          <w:szCs w:val="24"/>
          <w:lang w:eastAsia="ru-RU"/>
        </w:rPr>
        <w:t xml:space="preserve"> действительно заинтересовались в южных регионах страны, в частности, его чертежи запрашивал у НАТИ Симферопольский авторемонтный завод имени Куйбышева. Однако конструкция кузова НАТИ-</w:t>
      </w:r>
      <w:proofErr w:type="spellStart"/>
      <w:r w:rsidR="00392AA5">
        <w:rPr>
          <w:rFonts w:ascii="Times New Roman" w:eastAsia="Times New Roman" w:hAnsi="Times New Roman" w:cs="Times New Roman"/>
          <w:sz w:val="24"/>
          <w:szCs w:val="24"/>
          <w:lang w:eastAsia="ru-RU"/>
        </w:rPr>
        <w:t>ЗиС</w:t>
      </w:r>
      <w:proofErr w:type="spellEnd"/>
      <w:r w:rsidRPr="00761A92">
        <w:rPr>
          <w:rFonts w:ascii="Times New Roman" w:eastAsia="Times New Roman" w:hAnsi="Times New Roman" w:cs="Times New Roman"/>
          <w:sz w:val="24"/>
          <w:szCs w:val="24"/>
          <w:lang w:eastAsia="ru-RU"/>
        </w:rPr>
        <w:t xml:space="preserve"> оказалась сложной, трудоёмкой в изготовлении и отнюдь недешёвой по себестоимости (если цена автобуса на шасси </w:t>
      </w:r>
      <w:r w:rsidR="00392AA5">
        <w:rPr>
          <w:rFonts w:ascii="Times New Roman" w:eastAsia="Times New Roman" w:hAnsi="Times New Roman" w:cs="Times New Roman"/>
          <w:sz w:val="24"/>
          <w:szCs w:val="24"/>
          <w:lang w:eastAsia="ru-RU"/>
        </w:rPr>
        <w:t>ЗиС</w:t>
      </w:r>
      <w:r w:rsidRPr="00761A92">
        <w:rPr>
          <w:rFonts w:ascii="Times New Roman" w:eastAsia="Times New Roman" w:hAnsi="Times New Roman" w:cs="Times New Roman"/>
          <w:sz w:val="24"/>
          <w:szCs w:val="24"/>
          <w:lang w:eastAsia="ru-RU"/>
        </w:rPr>
        <w:t>-8 с кузовом «Стандарт» переваливала за 19,5 тысяч руб., то такого эксклюзивного – возрастала ещё почти вдвое), так что делать такие автобусы в Симферополе серийно в итоге сочли нерентабельным.</w:t>
      </w:r>
    </w:p>
    <w:p w:rsidR="00392AA5" w:rsidRDefault="002006BA" w:rsidP="002006BA">
      <w:pPr>
        <w:spacing w:line="240" w:lineRule="auto"/>
      </w:pPr>
      <w:r>
        <w:rPr>
          <w:rFonts w:ascii="Times New Roman" w:eastAsia="Times New Roman" w:hAnsi="Times New Roman" w:cs="Times New Roman"/>
          <w:sz w:val="24"/>
          <w:szCs w:val="24"/>
          <w:lang w:eastAsia="ru-RU"/>
        </w:rPr>
        <w:t xml:space="preserve"> </w:t>
      </w:r>
      <w:proofErr w:type="gramStart"/>
      <w:r w:rsidR="00761A92" w:rsidRPr="00761A92">
        <w:rPr>
          <w:rFonts w:ascii="Times New Roman" w:eastAsia="Times New Roman" w:hAnsi="Times New Roman" w:cs="Times New Roman"/>
          <w:sz w:val="24"/>
          <w:szCs w:val="24"/>
          <w:lang w:eastAsia="ru-RU"/>
        </w:rPr>
        <w:t>Безусловно, в плане конструкции автобусного салона и размещения в нём пассажиров НАТИ-</w:t>
      </w:r>
      <w:proofErr w:type="spellStart"/>
      <w:r w:rsidR="00392AA5">
        <w:rPr>
          <w:rFonts w:ascii="Times New Roman" w:eastAsia="Times New Roman" w:hAnsi="Times New Roman" w:cs="Times New Roman"/>
          <w:sz w:val="24"/>
          <w:szCs w:val="24"/>
          <w:lang w:eastAsia="ru-RU"/>
        </w:rPr>
        <w:t>ЗиС</w:t>
      </w:r>
      <w:proofErr w:type="spellEnd"/>
      <w:r w:rsidR="00761A92" w:rsidRPr="00761A92">
        <w:rPr>
          <w:rFonts w:ascii="Times New Roman" w:eastAsia="Times New Roman" w:hAnsi="Times New Roman" w:cs="Times New Roman"/>
          <w:sz w:val="24"/>
          <w:szCs w:val="24"/>
          <w:lang w:eastAsia="ru-RU"/>
        </w:rPr>
        <w:t xml:space="preserve"> образца 1934 г. вовсе не являлся чем-то новым и из ряда вон выходящим, а представлял собой всего лишь некоторое развитие традиционных в ту пору открытых автобусов, изготовлявшихся как на отечественных, так и на иностранных шасси кузовными мастерскими южных регионов СССР.</w:t>
      </w:r>
      <w:proofErr w:type="gramEnd"/>
      <w:r w:rsidR="00761A92" w:rsidRPr="00761A92">
        <w:rPr>
          <w:rFonts w:ascii="Times New Roman" w:eastAsia="Times New Roman" w:hAnsi="Times New Roman" w:cs="Times New Roman"/>
          <w:sz w:val="24"/>
          <w:szCs w:val="24"/>
          <w:lang w:eastAsia="ru-RU"/>
        </w:rPr>
        <w:t xml:space="preserve"> А вот что касается дизайна этого автомобиля и особенно его оперения, то сейчас, с расстояния более чем восьми прошедших десятилетий, можно смело утверждать, что отечественный НАТИ-</w:t>
      </w:r>
      <w:proofErr w:type="spellStart"/>
      <w:r w:rsidR="00392AA5">
        <w:rPr>
          <w:rFonts w:ascii="Times New Roman" w:eastAsia="Times New Roman" w:hAnsi="Times New Roman" w:cs="Times New Roman"/>
          <w:sz w:val="24"/>
          <w:szCs w:val="24"/>
          <w:lang w:eastAsia="ru-RU"/>
        </w:rPr>
        <w:t>ЗиС</w:t>
      </w:r>
      <w:proofErr w:type="spellEnd"/>
      <w:r w:rsidR="00761A92" w:rsidRPr="00761A92">
        <w:rPr>
          <w:rFonts w:ascii="Times New Roman" w:eastAsia="Times New Roman" w:hAnsi="Times New Roman" w:cs="Times New Roman"/>
          <w:sz w:val="24"/>
          <w:szCs w:val="24"/>
          <w:lang w:eastAsia="ru-RU"/>
        </w:rPr>
        <w:t xml:space="preserve"> образца 1934 г. явился первым в мире автобусом с кузовом так называемого «понтонного» типа. </w:t>
      </w:r>
      <w:proofErr w:type="gramStart"/>
      <w:r w:rsidR="00761A92" w:rsidRPr="00761A92">
        <w:rPr>
          <w:rFonts w:ascii="Times New Roman" w:eastAsia="Times New Roman" w:hAnsi="Times New Roman" w:cs="Times New Roman"/>
          <w:sz w:val="24"/>
          <w:szCs w:val="24"/>
          <w:lang w:eastAsia="ru-RU"/>
        </w:rPr>
        <w:t>Оперение этой машины впервые не только среди автомобилей СССР, но и автобусов всей планеты, получило современную и ныне «бескрылую» схему, когда полностью закрытые крылья с утопленными в них фарами составляли единое целое с капотом и облицовкой радиатора и плавно переходили в широкий кузов с такими же закрытыми и плоскими задними крыльями.</w:t>
      </w:r>
      <w:proofErr w:type="gramEnd"/>
      <w:r w:rsidR="00761A92" w:rsidRPr="00761A92">
        <w:rPr>
          <w:rFonts w:ascii="Times New Roman" w:eastAsia="Times New Roman" w:hAnsi="Times New Roman" w:cs="Times New Roman"/>
          <w:sz w:val="24"/>
          <w:szCs w:val="24"/>
          <w:lang w:eastAsia="ru-RU"/>
        </w:rPr>
        <w:t xml:space="preserve"> Такое решение даже на легковых автомобилях начало утверждаться и вошло в моду лишь спустя десятилетие, а уж для грузовиков и капотных автобусов его переняли лишь в 1950– 1960 годах.</w:t>
      </w:r>
      <w:r w:rsidR="00573FF6">
        <w:rPr>
          <w:rFonts w:ascii="Times New Roman" w:eastAsia="Times New Roman" w:hAnsi="Times New Roman" w:cs="Times New Roman"/>
          <w:sz w:val="24"/>
          <w:szCs w:val="24"/>
          <w:lang w:eastAsia="ru-RU"/>
        </w:rPr>
        <w:t xml:space="preserve"> </w:t>
      </w:r>
      <w:r w:rsidR="00573FF6">
        <w:t xml:space="preserve"> </w:t>
      </w:r>
    </w:p>
    <w:p w:rsidR="002006BA" w:rsidRDefault="002006BA" w:rsidP="002006BA">
      <w:pPr>
        <w:spacing w:line="240" w:lineRule="auto"/>
      </w:pPr>
    </w:p>
    <w:p w:rsidR="007663EC" w:rsidRPr="007663EC" w:rsidRDefault="009F07D0" w:rsidP="002006BA">
      <w:pPr>
        <w:spacing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Технические характеристики Зи</w:t>
      </w:r>
      <w:r w:rsidR="007663EC" w:rsidRPr="007663EC">
        <w:rPr>
          <w:rFonts w:ascii="Times New Roman" w:eastAsia="Times New Roman" w:hAnsi="Times New Roman" w:cs="Times New Roman"/>
          <w:b/>
          <w:bCs/>
          <w:sz w:val="28"/>
          <w:szCs w:val="28"/>
          <w:lang w:eastAsia="ru-RU"/>
        </w:rPr>
        <w:t>С-8-НАТИ:</w:t>
      </w:r>
    </w:p>
    <w:tbl>
      <w:tblPr>
        <w:tblStyle w:val="a4"/>
        <w:tblW w:w="0" w:type="auto"/>
        <w:tblInd w:w="817" w:type="dxa"/>
        <w:tblLook w:val="04A0" w:firstRow="1" w:lastRow="0" w:firstColumn="1" w:lastColumn="0" w:noHBand="0" w:noVBand="1"/>
      </w:tblPr>
      <w:tblGrid>
        <w:gridCol w:w="3727"/>
        <w:gridCol w:w="4446"/>
      </w:tblGrid>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 xml:space="preserve">Год постройки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1935;</w:t>
            </w: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 xml:space="preserve">число мест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26;</w:t>
            </w: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двигатель:</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 xml:space="preserve">тип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четырехтактный, карбюраторный</w:t>
            </w: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 xml:space="preserve">число цилиндров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6</w:t>
            </w: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 xml:space="preserve">рабочий объем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5555 см3</w:t>
            </w: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 xml:space="preserve">мощность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 xml:space="preserve">73 л. с. при 2400 </w:t>
            </w:r>
            <w:proofErr w:type="gramStart"/>
            <w:r w:rsidRPr="007663EC">
              <w:rPr>
                <w:rFonts w:ascii="Times New Roman" w:eastAsia="Times New Roman" w:hAnsi="Times New Roman" w:cs="Times New Roman"/>
                <w:sz w:val="24"/>
                <w:szCs w:val="24"/>
                <w:lang w:eastAsia="ru-RU"/>
              </w:rPr>
              <w:t>об</w:t>
            </w:r>
            <w:proofErr w:type="gramEnd"/>
            <w:r w:rsidRPr="007663EC">
              <w:rPr>
                <w:rFonts w:ascii="Times New Roman" w:eastAsia="Times New Roman" w:hAnsi="Times New Roman" w:cs="Times New Roman"/>
                <w:sz w:val="24"/>
                <w:szCs w:val="24"/>
                <w:lang w:eastAsia="ru-RU"/>
              </w:rPr>
              <w:t xml:space="preserve"> мин;</w:t>
            </w: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 xml:space="preserve">число передач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4;</w:t>
            </w: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 xml:space="preserve">главная передача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конические и цилиндрические шестерни;</w:t>
            </w: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 xml:space="preserve">размер шин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34X7 дюймов;</w:t>
            </w: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 xml:space="preserve">длина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6950 мм;</w:t>
            </w: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 xml:space="preserve">ширина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2300 мм;</w:t>
            </w: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 xml:space="preserve">высота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2220 мм;</w:t>
            </w: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 xml:space="preserve">база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4420 мм;</w:t>
            </w: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колея колес:</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 xml:space="preserve">передних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1525 мм</w:t>
            </w: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 xml:space="preserve">задних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1675 мм;</w:t>
            </w: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масса в снаряженном состоя</w:t>
            </w:r>
            <w:bookmarkStart w:id="0" w:name="_GoBack"/>
            <w:r w:rsidRPr="007663EC">
              <w:rPr>
                <w:rFonts w:ascii="Times New Roman" w:eastAsia="Times New Roman" w:hAnsi="Times New Roman" w:cs="Times New Roman"/>
                <w:b/>
                <w:bCs/>
                <w:sz w:val="24"/>
                <w:szCs w:val="24"/>
                <w:lang w:eastAsia="ru-RU"/>
              </w:rPr>
              <w:t>нии</w:t>
            </w:r>
            <w:bookmarkEnd w:id="0"/>
            <w:r w:rsidRPr="007663EC">
              <w:rPr>
                <w:rFonts w:ascii="Times New Roman" w:eastAsia="Times New Roman" w:hAnsi="Times New Roman" w:cs="Times New Roman"/>
                <w:b/>
                <w:bCs/>
                <w:sz w:val="24"/>
                <w:szCs w:val="24"/>
                <w:lang w:eastAsia="ru-RU"/>
              </w:rPr>
              <w:t xml:space="preserve">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около 3700 кг;</w:t>
            </w:r>
          </w:p>
        </w:tc>
      </w:tr>
      <w:tr w:rsidR="007663EC" w:rsidRPr="007663EC" w:rsidTr="007663E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b/>
                <w:bCs/>
                <w:sz w:val="24"/>
                <w:szCs w:val="24"/>
                <w:lang w:eastAsia="ru-RU"/>
              </w:rPr>
              <w:t xml:space="preserve">наибольшая скорость </w:t>
            </w:r>
          </w:p>
        </w:tc>
        <w:tc>
          <w:tcPr>
            <w:tcW w:w="0" w:type="auto"/>
            <w:hideMark/>
          </w:tcPr>
          <w:p w:rsidR="007663EC" w:rsidRPr="007663EC" w:rsidRDefault="007663EC" w:rsidP="002006BA">
            <w:pPr>
              <w:rPr>
                <w:rFonts w:ascii="Times New Roman" w:eastAsia="Times New Roman" w:hAnsi="Times New Roman" w:cs="Times New Roman"/>
                <w:sz w:val="24"/>
                <w:szCs w:val="24"/>
                <w:lang w:eastAsia="ru-RU"/>
              </w:rPr>
            </w:pPr>
            <w:r w:rsidRPr="007663EC">
              <w:rPr>
                <w:rFonts w:ascii="Times New Roman" w:eastAsia="Times New Roman" w:hAnsi="Times New Roman" w:cs="Times New Roman"/>
                <w:sz w:val="24"/>
                <w:szCs w:val="24"/>
                <w:lang w:eastAsia="ru-RU"/>
              </w:rPr>
              <w:t>60 км ч.</w:t>
            </w:r>
          </w:p>
        </w:tc>
      </w:tr>
    </w:tbl>
    <w:p w:rsidR="007663EC" w:rsidRDefault="007663EC" w:rsidP="002006BA">
      <w:pPr>
        <w:spacing w:line="240" w:lineRule="auto"/>
      </w:pPr>
    </w:p>
    <w:p w:rsidR="00761A92" w:rsidRPr="00761A92" w:rsidRDefault="00761A92" w:rsidP="002006BA">
      <w:pPr>
        <w:spacing w:line="240" w:lineRule="auto"/>
        <w:rPr>
          <w:rFonts w:ascii="Times New Roman" w:eastAsia="Times New Roman" w:hAnsi="Times New Roman" w:cs="Times New Roman"/>
          <w:sz w:val="24"/>
          <w:szCs w:val="24"/>
          <w:lang w:eastAsia="ru-RU"/>
        </w:rPr>
      </w:pPr>
    </w:p>
    <w:p w:rsidR="000E5ABB" w:rsidRDefault="000E5ABB" w:rsidP="002006BA"/>
    <w:sectPr w:rsidR="000E5ABB" w:rsidSect="00573FF6">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6F"/>
    <w:rsid w:val="000E5ABB"/>
    <w:rsid w:val="00157566"/>
    <w:rsid w:val="002006BA"/>
    <w:rsid w:val="002C438F"/>
    <w:rsid w:val="00392AA5"/>
    <w:rsid w:val="00424664"/>
    <w:rsid w:val="004E7A66"/>
    <w:rsid w:val="00505D40"/>
    <w:rsid w:val="0052150E"/>
    <w:rsid w:val="00573FF6"/>
    <w:rsid w:val="00761A92"/>
    <w:rsid w:val="007663EC"/>
    <w:rsid w:val="007E710D"/>
    <w:rsid w:val="009E0B86"/>
    <w:rsid w:val="009F07D0"/>
    <w:rsid w:val="00A878C0"/>
    <w:rsid w:val="00AD1971"/>
    <w:rsid w:val="00AD796F"/>
    <w:rsid w:val="00D129DE"/>
    <w:rsid w:val="00EC0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663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1A92"/>
    <w:rPr>
      <w:b/>
      <w:bCs/>
    </w:rPr>
  </w:style>
  <w:style w:type="paragraph" w:customStyle="1" w:styleId="el-text">
    <w:name w:val="el-text"/>
    <w:basedOn w:val="a"/>
    <w:rsid w:val="00761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663EC"/>
    <w:rPr>
      <w:rFonts w:ascii="Times New Roman" w:eastAsia="Times New Roman" w:hAnsi="Times New Roman" w:cs="Times New Roman"/>
      <w:b/>
      <w:bCs/>
      <w:sz w:val="36"/>
      <w:szCs w:val="36"/>
      <w:lang w:eastAsia="ru-RU"/>
    </w:rPr>
  </w:style>
  <w:style w:type="table" w:styleId="a4">
    <w:name w:val="Table Grid"/>
    <w:basedOn w:val="a1"/>
    <w:uiPriority w:val="59"/>
    <w:rsid w:val="007663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663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1A92"/>
    <w:rPr>
      <w:b/>
      <w:bCs/>
    </w:rPr>
  </w:style>
  <w:style w:type="paragraph" w:customStyle="1" w:styleId="el-text">
    <w:name w:val="el-text"/>
    <w:basedOn w:val="a"/>
    <w:rsid w:val="00761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663EC"/>
    <w:rPr>
      <w:rFonts w:ascii="Times New Roman" w:eastAsia="Times New Roman" w:hAnsi="Times New Roman" w:cs="Times New Roman"/>
      <w:b/>
      <w:bCs/>
      <w:sz w:val="36"/>
      <w:szCs w:val="36"/>
      <w:lang w:eastAsia="ru-RU"/>
    </w:rPr>
  </w:style>
  <w:style w:type="table" w:styleId="a4">
    <w:name w:val="Table Grid"/>
    <w:basedOn w:val="a1"/>
    <w:uiPriority w:val="59"/>
    <w:rsid w:val="007663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826252">
      <w:bodyDiv w:val="1"/>
      <w:marLeft w:val="0"/>
      <w:marRight w:val="0"/>
      <w:marTop w:val="0"/>
      <w:marBottom w:val="0"/>
      <w:divBdr>
        <w:top w:val="none" w:sz="0" w:space="0" w:color="auto"/>
        <w:left w:val="none" w:sz="0" w:space="0" w:color="auto"/>
        <w:bottom w:val="none" w:sz="0" w:space="0" w:color="auto"/>
        <w:right w:val="none" w:sz="0" w:space="0" w:color="auto"/>
      </w:divBdr>
    </w:div>
    <w:div w:id="922495327">
      <w:bodyDiv w:val="1"/>
      <w:marLeft w:val="0"/>
      <w:marRight w:val="0"/>
      <w:marTop w:val="0"/>
      <w:marBottom w:val="0"/>
      <w:divBdr>
        <w:top w:val="none" w:sz="0" w:space="0" w:color="auto"/>
        <w:left w:val="none" w:sz="0" w:space="0" w:color="auto"/>
        <w:bottom w:val="none" w:sz="0" w:space="0" w:color="auto"/>
        <w:right w:val="none" w:sz="0" w:space="0" w:color="auto"/>
      </w:divBdr>
    </w:div>
    <w:div w:id="1166744726">
      <w:bodyDiv w:val="1"/>
      <w:marLeft w:val="0"/>
      <w:marRight w:val="0"/>
      <w:marTop w:val="0"/>
      <w:marBottom w:val="0"/>
      <w:divBdr>
        <w:top w:val="none" w:sz="0" w:space="0" w:color="auto"/>
        <w:left w:val="none" w:sz="0" w:space="0" w:color="auto"/>
        <w:bottom w:val="none" w:sz="0" w:space="0" w:color="auto"/>
        <w:right w:val="none" w:sz="0" w:space="0" w:color="auto"/>
      </w:divBdr>
    </w:div>
    <w:div w:id="1226987347">
      <w:bodyDiv w:val="1"/>
      <w:marLeft w:val="0"/>
      <w:marRight w:val="0"/>
      <w:marTop w:val="0"/>
      <w:marBottom w:val="0"/>
      <w:divBdr>
        <w:top w:val="none" w:sz="0" w:space="0" w:color="auto"/>
        <w:left w:val="none" w:sz="0" w:space="0" w:color="auto"/>
        <w:bottom w:val="none" w:sz="0" w:space="0" w:color="auto"/>
        <w:right w:val="none" w:sz="0" w:space="0" w:color="auto"/>
      </w:divBdr>
      <w:divsChild>
        <w:div w:id="1716852153">
          <w:marLeft w:val="0"/>
          <w:marRight w:val="0"/>
          <w:marTop w:val="0"/>
          <w:marBottom w:val="0"/>
          <w:divBdr>
            <w:top w:val="none" w:sz="0" w:space="0" w:color="auto"/>
            <w:left w:val="none" w:sz="0" w:space="0" w:color="auto"/>
            <w:bottom w:val="none" w:sz="0" w:space="0" w:color="auto"/>
            <w:right w:val="none" w:sz="0" w:space="0" w:color="auto"/>
          </w:divBdr>
        </w:div>
        <w:div w:id="1464690597">
          <w:marLeft w:val="0"/>
          <w:marRight w:val="0"/>
          <w:marTop w:val="0"/>
          <w:marBottom w:val="0"/>
          <w:divBdr>
            <w:top w:val="none" w:sz="0" w:space="0" w:color="auto"/>
            <w:left w:val="none" w:sz="0" w:space="0" w:color="auto"/>
            <w:bottom w:val="none" w:sz="0" w:space="0" w:color="auto"/>
            <w:right w:val="none" w:sz="0" w:space="0" w:color="auto"/>
          </w:divBdr>
        </w:div>
      </w:divsChild>
    </w:div>
    <w:div w:id="1729842635">
      <w:bodyDiv w:val="1"/>
      <w:marLeft w:val="0"/>
      <w:marRight w:val="0"/>
      <w:marTop w:val="0"/>
      <w:marBottom w:val="0"/>
      <w:divBdr>
        <w:top w:val="none" w:sz="0" w:space="0" w:color="auto"/>
        <w:left w:val="none" w:sz="0" w:space="0" w:color="auto"/>
        <w:bottom w:val="none" w:sz="0" w:space="0" w:color="auto"/>
        <w:right w:val="none" w:sz="0" w:space="0" w:color="auto"/>
      </w:divBdr>
    </w:div>
    <w:div w:id="21243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1535</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6</cp:revision>
  <dcterms:created xsi:type="dcterms:W3CDTF">2019-06-13T10:37:00Z</dcterms:created>
  <dcterms:modified xsi:type="dcterms:W3CDTF">2019-08-10T07:30:00Z</dcterms:modified>
</cp:coreProperties>
</file>