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3" w:rsidRPr="00416913" w:rsidRDefault="00416913" w:rsidP="00D03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04-181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КАвЗ-</w:t>
      </w:r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3100 4х2 городской автобус средней вместимости, дверей 2+1, мест: сидячих 23, общее 68, предельно 90, снаряжённый вес 8.2 </w:t>
      </w:r>
      <w:proofErr w:type="spellStart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14.9 </w:t>
      </w:r>
      <w:proofErr w:type="spellStart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ЗиЛ-130Я7 150 </w:t>
      </w:r>
      <w:proofErr w:type="spellStart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20 </w:t>
      </w:r>
      <w:proofErr w:type="spellStart"/>
      <w:proofErr w:type="gramStart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proofErr w:type="spellEnd"/>
      <w:proofErr w:type="gramEnd"/>
      <w:r w:rsidRPr="004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Курган 1975-76 г.</w:t>
      </w:r>
    </w:p>
    <w:p w:rsidR="00416913" w:rsidRDefault="00C25A7F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B182DF" wp14:editId="01F67796">
            <wp:simplePos x="0" y="0"/>
            <wp:positionH relativeFrom="margin">
              <wp:posOffset>827405</wp:posOffset>
            </wp:positionH>
            <wp:positionV relativeFrom="margin">
              <wp:posOffset>654685</wp:posOffset>
            </wp:positionV>
            <wp:extent cx="4941570" cy="3419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913" w:rsidRDefault="00416913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13" w:rsidRDefault="00416913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F01724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F" w:rsidRDefault="00C25A7F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E6" w:rsidRDefault="005900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36" w:rsidRP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Началом проекта можно считать 6 апреля 1962 года. </w:t>
      </w:r>
      <w:proofErr w:type="gramStart"/>
      <w:r w:rsidR="00F26A36" w:rsidRP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решением комиссии по текущим делам Президиума Совета Министров СС</w:t>
      </w:r>
      <w:r w:rsid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об изменении Постановления </w:t>
      </w:r>
      <w:proofErr w:type="spellStart"/>
      <w:r w:rsid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F26A36" w:rsidRP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="00F26A36" w:rsidRP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30.11.1961 г. №1100 внесено в народнохозяйственный план задание Курганскому заводу разработать конструкцию и освоить производство перспективного городского автобуса средней вместимости на базе агрегатов нового автомобиля Московского автозавода им. Лихачева ЗиЛ-130, унифицированного по кузову с автобусом большой вместимости </w:t>
      </w:r>
      <w:proofErr w:type="spellStart"/>
      <w:r w:rsidR="00F26A36" w:rsidRP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Ликинского</w:t>
      </w:r>
      <w:proofErr w:type="spellEnd"/>
      <w:r w:rsidR="00F26A36" w:rsidRP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ЛиАЗ-677.</w:t>
      </w:r>
      <w:proofErr w:type="gramEnd"/>
      <w:r w:rsid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76A" w:rsidRPr="0081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предназначался для городских перевозок пассажиров со средней степенью загруженности по дорогам с усовершенствованным покрытием.</w:t>
      </w:r>
      <w:r w:rsidR="0081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возник проект "Сибирь" </w:t>
      </w:r>
      <w:r w:rsidR="00BA2B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FC" w:rsidRPr="003F50FC">
        <w:rPr>
          <w:rFonts w:ascii="Times New Roman" w:eastAsia="Times New Roman" w:hAnsi="Times New Roman" w:cs="Times New Roman"/>
          <w:sz w:val="24"/>
          <w:szCs w:val="24"/>
          <w:lang w:eastAsia="ru-RU"/>
        </w:rPr>
        <w:t>9,5-метровы</w:t>
      </w:r>
      <w:r w:rsidR="003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r w:rsidR="003F50FC" w:rsidRPr="003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вагонного типа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напоминавший 677-й </w:t>
      </w:r>
      <w:proofErr w:type="spellStart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короче него</w:t>
      </w:r>
      <w:r w:rsid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</w:t>
      </w:r>
      <w:r w:rsidR="00587DE4" w:rsidRPr="0058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оконную </w:t>
      </w:r>
      <w:r w:rsid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секцию</w:t>
      </w:r>
      <w:r w:rsidR="00F26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ПАЗика</w:t>
      </w:r>
      <w:proofErr w:type="spellEnd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D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гидромеханической коробкой передач,</w:t>
      </w:r>
      <w:r w:rsid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пневмосистемой</w:t>
      </w:r>
      <w:proofErr w:type="spellEnd"/>
      <w:r w:rsid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двигателем </w:t>
      </w:r>
      <w:proofErr w:type="spellStart"/>
      <w:r w:rsid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мостах </w:t>
      </w:r>
      <w:proofErr w:type="spellStart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D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1724" w:rsidRPr="00F0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полноценный городской автобус</w:t>
      </w:r>
      <w:r w:rsid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5C7" w:rsidRP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автобуса начали еще в апреле 1962 года</w:t>
      </w:r>
      <w:r w:rsidR="00B65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E6" w:rsidRP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перевозки пассажиров была сконструирована пневматическая подвеска с телескопическими амортизаторами и регуляторами уровня пола. Для облегчения работы водителя рулевое управление смонтировано с гидроусилителем. Тормоза - пневмогидравлические.</w:t>
      </w:r>
      <w:r w:rsid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E6" w:rsidRP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– цельнометаллический, вагонного типа с несущим основанием, выполненным из прямоугольных труб. Двери пассажирские – двухстворчатые, сидения пассажирские из стеклопластика.</w:t>
      </w:r>
      <w:r w:rsid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E6" w:rsidRP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был оборудован эффективной системой вентиляции и отопления от независимого </w:t>
      </w:r>
      <w:proofErr w:type="spellStart"/>
      <w:r w:rsidR="002970E6" w:rsidRP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2970E6" w:rsidRPr="0029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«ОВ-95», а также люминесцентным освещением салона.</w:t>
      </w:r>
      <w:r w:rsidR="00B62FA2" w:rsidRPr="00B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пытные образцы </w:t>
      </w:r>
      <w:proofErr w:type="spellStart"/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КАвЗа</w:t>
      </w:r>
      <w:proofErr w:type="spellEnd"/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сделаны из кузовов </w:t>
      </w:r>
      <w:proofErr w:type="spellStart"/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ЛиАЗа</w:t>
      </w:r>
      <w:proofErr w:type="spellEnd"/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построены </w:t>
      </w:r>
      <w:proofErr w:type="spellStart"/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курганцами</w:t>
      </w:r>
      <w:proofErr w:type="spellEnd"/>
      <w:r w:rsidR="00B62FA2" w:rsidRPr="00D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B62FA2" w:rsidRDefault="002970E6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E4" w:rsidRP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1963 начались испытания КАвЗ-3100 и КАвЗ-</w:t>
      </w:r>
      <w:r w:rsidR="004F1EE4" w:rsidRP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>685.</w:t>
      </w:r>
      <w:r w:rsid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724" w:rsidRDefault="00B62FA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E4" w:rsidRP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 серию выдался нелёгким: с 19</w:t>
      </w:r>
      <w:r w:rsidR="0058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по 1977 годы было построено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D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1EE4" w:rsidRP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опытных образцов разных серий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641277" w:rsidRDefault="00B655C7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КАвЗ-3100 "Сибирь" </w:t>
      </w:r>
      <w:r w:rsidR="009B733F" w:rsidRPr="00B6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1963–64</w:t>
      </w:r>
      <w:r w:rsidR="009B733F"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2 единицы</w:t>
      </w:r>
    </w:p>
    <w:p w:rsidR="009B733F" w:rsidRPr="00641277" w:rsidRDefault="009B733F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«Сибирь» была широко унифицирована с ЛиАЗ-677, от которого отличалась укороченным на одну оконную секцию кузовом, менее мощным двигателем (ЗиЛ-130Я7 вместо ЗиЛ-375Я7) и моделью коробк</w:t>
      </w:r>
      <w:proofErr w:type="gramStart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«автомата» (ЛАЗ-НАМИ-695Ж2 вместо ЛАЗ-НАМИ-22.17). В 1964 году вышла вторая опытная машина с оригинальной передней оптикой.</w:t>
      </w:r>
    </w:p>
    <w:p w:rsidR="00CB5ECE" w:rsidRPr="00641277" w:rsidRDefault="00B655C7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КАвЗ-3100 "Сибирь" </w:t>
      </w:r>
      <w:r w:rsidR="00CB5ECE"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07.1969–12.1970</w:t>
      </w:r>
      <w:r w:rsidR="00CB5ECE"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2 единицы</w:t>
      </w:r>
    </w:p>
    <w:p w:rsidR="002179E2" w:rsidRPr="00641277" w:rsidRDefault="006F46A6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1969 года на Курганском автобусном заводе был собран третий опытный образец городского автобуса среднего класса КАвЗ-3100 "Сибирь". Его особенностью в сравнении с предыдущими экземплярами стала более глубокая унификация с уже освоенными в серии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автобусам ЛиАЗ-677 как по кузовным элементам, так и по узлам шасси (в частности, передней оси и ведущему мосту).</w:t>
      </w:r>
    </w:p>
    <w:p w:rsidR="00CB5ECE" w:rsidRPr="00641277" w:rsidRDefault="00CB5ECE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КАвЗ-3100 "Сибирь" (5Э) 1973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proofErr w:type="gramEnd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экземпляре</w:t>
      </w:r>
    </w:p>
    <w:p w:rsidR="00CB5ECE" w:rsidRPr="00641277" w:rsidRDefault="00A0231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1973 году для специализированной выставки "Автосервис-73" была построена образцовая версия опытного </w:t>
      </w:r>
      <w:proofErr w:type="spellStart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среднеразмерного</w:t>
      </w:r>
      <w:proofErr w:type="spellEnd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КАвЗ-3100 "Сибирь", готовящегося к серийному производству в текущей пятилетке. Выставочная "Сибирь" отличалась оригинальным дизайном передней и задней части, хотя по-прежнему сохраняла широкую унификацию с большим городским автобусом ЛиАЗ-677 по кузовным элементам и ходовой части.</w:t>
      </w:r>
    </w:p>
    <w:p w:rsidR="00A02312" w:rsidRDefault="00B655C7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КАвЗ-3100 "Сибирь" </w:t>
      </w:r>
      <w:r w:rsidR="00A02312"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11.1974–76</w:t>
      </w:r>
      <w:r w:rsidR="00A02312"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20 единиц</w:t>
      </w:r>
      <w:r w:rsidR="00B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A2" w:rsidRPr="004F1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Кургана</w:t>
      </w:r>
      <w:r w:rsidR="00B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автобусы </w:t>
      </w:r>
      <w:r w:rsidR="00B62FA2" w:rsidRPr="00553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проработали в Кургане около 10 лет</w:t>
      </w:r>
      <w:r w:rsidR="00B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62FA2" w:rsidRPr="0055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списаны в 80-х</w:t>
      </w:r>
      <w:r w:rsidR="00B62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партией, собранной по обходным технологиям, все и ограничилось</w:t>
      </w:r>
      <w:r w:rsid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631" w:rsidRPr="00641277" w:rsidRDefault="00B655C7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КАвЗ-310011 "Сибирь" </w:t>
      </w:r>
      <w:r w:rsidR="00233631"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03.1976</w:t>
      </w:r>
      <w:r w:rsidR="00233631" w:rsidRPr="0023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2 единицы</w:t>
      </w:r>
    </w:p>
    <w:p w:rsidR="00A02312" w:rsidRDefault="00233631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модификация КАвЗ-3100 "Сибирь" для работы в условиях Крайнего Севера. Отличительной чертой являлись двойное остекление салона, более мощная система отопления салона.</w:t>
      </w:r>
    </w:p>
    <w:p w:rsidR="002C63B9" w:rsidRDefault="00B655C7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КАвЗ-3100М "Сибирь" </w:t>
      </w:r>
      <w:r w:rsidR="002C63B9" w:rsidRPr="0087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1977</w:t>
      </w:r>
      <w:r w:rsidR="002C63B9" w:rsidRPr="002C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63B9" w:rsidRPr="002C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proofErr w:type="gramEnd"/>
      <w:r w:rsidR="002C63B9" w:rsidRPr="002C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экземпляре</w:t>
      </w:r>
    </w:p>
    <w:p w:rsidR="00CD46B5" w:rsidRDefault="002C63B9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попытка модернизации модели 3100 "Сибирь". Внешне отличается от стандартной машины удлиненной базой. </w:t>
      </w:r>
    </w:p>
    <w:p w:rsidR="002C63B9" w:rsidRDefault="00BA2BC8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3B9" w:rsidRPr="002C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и испытания этого прототипа проект был окончательно свернут</w:t>
      </w:r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приказами министерства дальнейшая подготовка производства «</w:t>
      </w:r>
      <w:proofErr w:type="spellStart"/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Сибирей</w:t>
      </w:r>
      <w:proofErr w:type="spellEnd"/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</w:t>
      </w:r>
      <w:proofErr w:type="gramStart"/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заморожена (с октября 1976-го), а затем и вовсе прекращена в пользу увеличения мощностей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выпуску серийных «коробочек» КАв</w:t>
      </w:r>
      <w:r w:rsidR="00CD46B5" w:rsidRPr="00CD46B5">
        <w:rPr>
          <w:rFonts w:ascii="Times New Roman" w:eastAsia="Times New Roman" w:hAnsi="Times New Roman" w:cs="Times New Roman"/>
          <w:sz w:val="24"/>
          <w:szCs w:val="24"/>
          <w:lang w:eastAsia="ru-RU"/>
        </w:rPr>
        <w:t>З-685.</w:t>
      </w:r>
    </w:p>
    <w:p w:rsidR="006868D2" w:rsidRPr="00641277" w:rsidRDefault="006868D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A6" w:rsidRPr="004F2A33" w:rsidRDefault="002179E2" w:rsidP="00D03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2179E2" w:rsidRPr="00641277" w:rsidRDefault="002179E2" w:rsidP="00D0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Завод-изготовитель: Курганский автобусный завод, г.</w:t>
      </w:r>
      <w:r w:rsidR="006F46A6"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Курган, Время выпуска: 1971-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гг.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размеры:</w:t>
      </w:r>
      <w:r w:rsidR="00F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9295 мм, ширина 2500 мм,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3010 мм. </w:t>
      </w:r>
      <w:r w:rsidR="00F757DC"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4730 мм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мест 21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(95)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сухая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7650 кг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скорость 70 км/ч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 топлива 48 л/100км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 ЗиЛ-130Я7, карбюраторный, четырехтактный, восьмицилиндровый, верхнеклапанный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двигателя 6 л,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6.5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мощность 150 </w:t>
      </w:r>
      <w:proofErr w:type="spellStart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гидромеханическая, автоматическая </w:t>
      </w:r>
      <w:r w:rsidRPr="006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Рулевой механизм червячный, с гидроусилителем</w:t>
      </w:r>
    </w:p>
    <w:p w:rsidR="00641277" w:rsidRDefault="00641277" w:rsidP="00D0349C">
      <w:pPr>
        <w:spacing w:line="240" w:lineRule="auto"/>
      </w:pPr>
    </w:p>
    <w:p w:rsidR="004F2A33" w:rsidRPr="00C25A7F" w:rsidRDefault="00641277" w:rsidP="00D034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5A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КАвЗ-3100 "Сибирь"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3"/>
        <w:gridCol w:w="3347"/>
        <w:gridCol w:w="4269"/>
      </w:tblGrid>
      <w:tr w:rsidR="00D0349C" w:rsidRPr="00641277" w:rsidTr="004F2A33">
        <w:tc>
          <w:tcPr>
            <w:tcW w:w="0" w:type="auto"/>
            <w:vMerge w:val="restart"/>
            <w:hideMark/>
          </w:tcPr>
          <w:p w:rsidR="00D0349C" w:rsidRPr="00641277" w:rsidRDefault="00D0349C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349C" w:rsidRPr="00641277" w:rsidRDefault="00D0349C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КАвЗ-3100 "Сибирь"</w:t>
            </w:r>
          </w:p>
        </w:tc>
        <w:tc>
          <w:tcPr>
            <w:tcW w:w="0" w:type="auto"/>
            <w:hideMark/>
          </w:tcPr>
          <w:p w:rsidR="00D0349C" w:rsidRPr="00641277" w:rsidRDefault="00D0349C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КАвЗ-3100 "Сибирь" </w:t>
            </w: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11.1974–76</w:t>
            </w:r>
          </w:p>
        </w:tc>
      </w:tr>
      <w:tr w:rsidR="00D0349C" w:rsidRPr="00641277" w:rsidTr="004F2A33">
        <w:tc>
          <w:tcPr>
            <w:tcW w:w="0" w:type="auto"/>
            <w:vMerge/>
            <w:hideMark/>
          </w:tcPr>
          <w:p w:rsidR="00D0349C" w:rsidRPr="00641277" w:rsidRDefault="00D0349C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349C" w:rsidRPr="00641277" w:rsidRDefault="00D0349C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762AA3" wp14:editId="344E8C34">
                  <wp:extent cx="1476375" cy="1104900"/>
                  <wp:effectExtent l="0" t="0" r="9525" b="0"/>
                  <wp:docPr id="2" name="Рисунок 2" descr="https://i.wheelsage.org/image/format/picture/picture-thumb/kavz/3100_sibir/autowp.ru_kavz_3100_sibir_opytnyj_1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heelsage.org/image/format/picture/picture-thumb/kavz/3100_sibir/autowp.ru_kavz_3100_sibir_opytnyj_1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0349C" w:rsidRPr="00641277" w:rsidRDefault="00D0349C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656A53" wp14:editId="01ACDE47">
                  <wp:extent cx="1476375" cy="1104900"/>
                  <wp:effectExtent l="0" t="0" r="9525" b="0"/>
                  <wp:docPr id="1" name="Рисунок 1" descr="https://i.wheelsage.org/image/format/picture/picture-thumb/kavz/3100_sibir/autowp.ru_kavz_3100_sibir_1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wheelsage.org/image/format/picture/picture-thumb/kavz/3100_sibir/autowp.ru_kavz_3100_sibir_1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9C" w:rsidRPr="00641277" w:rsidTr="004F2A33">
        <w:tc>
          <w:tcPr>
            <w:tcW w:w="0" w:type="auto"/>
            <w:vMerge/>
            <w:hideMark/>
          </w:tcPr>
          <w:p w:rsidR="00D0349C" w:rsidRPr="00641277" w:rsidRDefault="00D0349C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349C" w:rsidRPr="00641277" w:rsidRDefault="00D0349C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1969–1970</w:t>
            </w:r>
          </w:p>
        </w:tc>
        <w:tc>
          <w:tcPr>
            <w:tcW w:w="0" w:type="auto"/>
            <w:hideMark/>
          </w:tcPr>
          <w:p w:rsidR="00D0349C" w:rsidRPr="00641277" w:rsidRDefault="00D0349C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1974–1976</w:t>
            </w:r>
          </w:p>
        </w:tc>
      </w:tr>
      <w:tr w:rsidR="00641277" w:rsidRPr="00641277" w:rsidTr="004F2A33">
        <w:tc>
          <w:tcPr>
            <w:tcW w:w="0" w:type="auto"/>
            <w:gridSpan w:val="3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277" w:rsidRPr="00641277" w:rsidTr="004F2A33">
        <w:tc>
          <w:tcPr>
            <w:tcW w:w="0" w:type="auto"/>
            <w:gridSpan w:val="3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4 730 мм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9 300 мм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 мм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2 965 мм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 мм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задняя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1 880 мм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2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</w:tr>
      <w:tr w:rsidR="00641277" w:rsidRPr="00641277" w:rsidTr="004F2A33">
        <w:tc>
          <w:tcPr>
            <w:tcW w:w="0" w:type="auto"/>
            <w:tcBorders>
              <w:bottom w:val="nil"/>
            </w:tcBorders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gridSpan w:val="3"/>
            <w:tcBorders>
              <w:top w:val="nil"/>
            </w:tcBorders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7 780 кг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 кг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14 920 кг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gridSpan w:val="3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5848EB" w:rsidRPr="00641277" w:rsidTr="004F2A33">
        <w:tc>
          <w:tcPr>
            <w:tcW w:w="0" w:type="auto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2"/>
            <w:hideMark/>
          </w:tcPr>
          <w:p w:rsidR="005848EB" w:rsidRPr="00641277" w:rsidRDefault="005848EB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3 200 </w:t>
            </w:r>
            <w:proofErr w:type="gram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r w:rsidR="0058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800-</w:t>
            </w:r>
            <w:r w:rsidR="005848EB"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</w:t>
            </w:r>
            <w:proofErr w:type="gram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B" w:rsidRPr="00641277" w:rsidTr="004F2A33">
        <w:tc>
          <w:tcPr>
            <w:tcW w:w="0" w:type="auto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5848EB" w:rsidRPr="00641277" w:rsidRDefault="005848EB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641277" w:rsidRPr="00641277" w:rsidTr="004F2A33">
        <w:tc>
          <w:tcPr>
            <w:tcW w:w="0" w:type="auto"/>
            <w:gridSpan w:val="3"/>
            <w:tcBorders>
              <w:top w:val="nil"/>
            </w:tcBorders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5848EB" w:rsidRPr="00641277" w:rsidTr="004F2A33">
        <w:tc>
          <w:tcPr>
            <w:tcW w:w="0" w:type="auto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2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двухзаходный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 и зубчатый сектор со средним передаточным числом 21.5 и гидроусилителем </w:t>
            </w:r>
          </w:p>
        </w:tc>
      </w:tr>
      <w:tr w:rsidR="005848EB" w:rsidRPr="00641277" w:rsidTr="004F2A33">
        <w:trPr>
          <w:trHeight w:val="617"/>
        </w:trPr>
        <w:tc>
          <w:tcPr>
            <w:tcW w:w="0" w:type="auto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2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пневморессорная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двумя полуэллиптическими рессорами и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пневмобаллонами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8EB" w:rsidRPr="00641277" w:rsidTr="004F2A33">
        <w:tc>
          <w:tcPr>
            <w:tcW w:w="0" w:type="auto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2"/>
            <w:hideMark/>
          </w:tcPr>
          <w:p w:rsidR="005848EB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пневморессорная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четырями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пневмобаллонами</w:t>
            </w:r>
            <w:proofErr w:type="spellEnd"/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полуэллиптическими рессорами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1277" w:rsidRPr="00641277" w:rsidTr="004F2A33">
        <w:tc>
          <w:tcPr>
            <w:tcW w:w="0" w:type="auto"/>
            <w:gridSpan w:val="3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641277" w:rsidRPr="00641277" w:rsidTr="004F2A33">
        <w:tc>
          <w:tcPr>
            <w:tcW w:w="0" w:type="auto"/>
            <w:hideMark/>
          </w:tcPr>
          <w:p w:rsidR="00641277" w:rsidRPr="00641277" w:rsidRDefault="005848EB" w:rsidP="00D0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641277"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</w:t>
            </w:r>
          </w:p>
        </w:tc>
        <w:tc>
          <w:tcPr>
            <w:tcW w:w="0" w:type="auto"/>
            <w:hideMark/>
          </w:tcPr>
          <w:p w:rsidR="00641277" w:rsidRPr="00641277" w:rsidRDefault="00641277" w:rsidP="00D03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277" w:rsidRDefault="00641277" w:rsidP="00D0349C">
      <w:pPr>
        <w:spacing w:line="240" w:lineRule="auto"/>
      </w:pPr>
    </w:p>
    <w:p w:rsidR="00590012" w:rsidRDefault="00590012" w:rsidP="00D0349C">
      <w:pPr>
        <w:spacing w:line="240" w:lineRule="auto"/>
      </w:pPr>
    </w:p>
    <w:sectPr w:rsidR="00590012" w:rsidSect="00D0349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11"/>
    <w:rsid w:val="000E5ABB"/>
    <w:rsid w:val="002179E2"/>
    <w:rsid w:val="00233631"/>
    <w:rsid w:val="002970E6"/>
    <w:rsid w:val="002C63B9"/>
    <w:rsid w:val="003F50FC"/>
    <w:rsid w:val="00416913"/>
    <w:rsid w:val="004F1EE4"/>
    <w:rsid w:val="004F2A33"/>
    <w:rsid w:val="0052150E"/>
    <w:rsid w:val="005530AA"/>
    <w:rsid w:val="005848EB"/>
    <w:rsid w:val="00587DE4"/>
    <w:rsid w:val="00590012"/>
    <w:rsid w:val="00641277"/>
    <w:rsid w:val="006868D2"/>
    <w:rsid w:val="006F46A6"/>
    <w:rsid w:val="0081676A"/>
    <w:rsid w:val="00877889"/>
    <w:rsid w:val="008E47D2"/>
    <w:rsid w:val="009B733F"/>
    <w:rsid w:val="00A02312"/>
    <w:rsid w:val="00B12316"/>
    <w:rsid w:val="00B60611"/>
    <w:rsid w:val="00B62FA2"/>
    <w:rsid w:val="00B655C7"/>
    <w:rsid w:val="00BA2BC8"/>
    <w:rsid w:val="00C25A7F"/>
    <w:rsid w:val="00CB5ECE"/>
    <w:rsid w:val="00CD46B5"/>
    <w:rsid w:val="00D0349C"/>
    <w:rsid w:val="00D714B0"/>
    <w:rsid w:val="00F01724"/>
    <w:rsid w:val="00F26A36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641277"/>
  </w:style>
  <w:style w:type="paragraph" w:styleId="a3">
    <w:name w:val="Balloon Text"/>
    <w:basedOn w:val="a"/>
    <w:link w:val="a4"/>
    <w:uiPriority w:val="99"/>
    <w:semiHidden/>
    <w:unhideWhenUsed/>
    <w:rsid w:val="0064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336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641277"/>
  </w:style>
  <w:style w:type="paragraph" w:styleId="a3">
    <w:name w:val="Balloon Text"/>
    <w:basedOn w:val="a"/>
    <w:link w:val="a4"/>
    <w:uiPriority w:val="99"/>
    <w:semiHidden/>
    <w:unhideWhenUsed/>
    <w:rsid w:val="0064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336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autowp.ru/picture/cly3u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utowp.ru/picture/dtl6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D5D2-8C61-4562-9087-C14728B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2019-06-17T14:04:00Z</dcterms:created>
  <dcterms:modified xsi:type="dcterms:W3CDTF">2022-11-24T10:02:00Z</dcterms:modified>
</cp:coreProperties>
</file>