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72" w:rsidRPr="00B56272" w:rsidRDefault="00B56272" w:rsidP="00B562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272">
        <w:rPr>
          <w:rFonts w:ascii="Times New Roman" w:hAnsi="Times New Roman" w:cs="Times New Roman"/>
          <w:b/>
          <w:sz w:val="28"/>
          <w:szCs w:val="28"/>
        </w:rPr>
        <w:t xml:space="preserve">Харьковский бортовой грузовой троллейвоз Службы пути №66 </w:t>
      </w:r>
      <w:proofErr w:type="spellStart"/>
      <w:r w:rsidRPr="00B56272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B56272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B5627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56272">
        <w:rPr>
          <w:rFonts w:ascii="Times New Roman" w:hAnsi="Times New Roman" w:cs="Times New Roman"/>
          <w:b/>
          <w:sz w:val="28"/>
          <w:szCs w:val="28"/>
        </w:rPr>
        <w:t xml:space="preserve"> на базе троллейбуса ЯТБ-4 4х2, г. Ярославль 1939 г. в., снаряжённый вес 8 </w:t>
      </w:r>
      <w:proofErr w:type="spellStart"/>
      <w:r w:rsidRPr="00B5627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56272">
        <w:rPr>
          <w:rFonts w:ascii="Times New Roman" w:hAnsi="Times New Roman" w:cs="Times New Roman"/>
          <w:b/>
          <w:sz w:val="28"/>
          <w:szCs w:val="28"/>
        </w:rPr>
        <w:t>, ДК-201Б 74 кВт, 55 км/час, ТТУ г. Харьков 1954-64 г.</w:t>
      </w:r>
    </w:p>
    <w:p w:rsidR="00B56272" w:rsidRDefault="00B56272" w:rsidP="00FF78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833" w:rsidRDefault="00B56272" w:rsidP="00FF78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0F1FD2" wp14:editId="2B44A218">
            <wp:simplePos x="0" y="0"/>
            <wp:positionH relativeFrom="margin">
              <wp:posOffset>0</wp:posOffset>
            </wp:positionH>
            <wp:positionV relativeFrom="margin">
              <wp:posOffset>981075</wp:posOffset>
            </wp:positionV>
            <wp:extent cx="3810000" cy="2562225"/>
            <wp:effectExtent l="0" t="0" r="0" b="9525"/>
            <wp:wrapSquare wrapText="bothSides"/>
            <wp:docPr id="1" name="Рисунок 1" descr="http://image3.thematicnews.com/uploads/images/00/00/41/2014/08/19/620578e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3.thematicnews.com/uploads/images/00/00/41/2014/08/19/620578e9f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833">
        <w:rPr>
          <w:rFonts w:ascii="Times New Roman" w:hAnsi="Times New Roman" w:cs="Times New Roman"/>
          <w:sz w:val="24"/>
          <w:szCs w:val="24"/>
        </w:rPr>
        <w:t>Грузовые</w:t>
      </w:r>
      <w:r w:rsidR="00FF7833" w:rsidRPr="00DA4697">
        <w:rPr>
          <w:rFonts w:ascii="Times New Roman" w:hAnsi="Times New Roman" w:cs="Times New Roman"/>
          <w:sz w:val="24"/>
          <w:szCs w:val="24"/>
        </w:rPr>
        <w:t xml:space="preserve"> троллейбус</w:t>
      </w:r>
      <w:r w:rsidR="00FF7833">
        <w:rPr>
          <w:rFonts w:ascii="Times New Roman" w:hAnsi="Times New Roman" w:cs="Times New Roman"/>
          <w:sz w:val="24"/>
          <w:szCs w:val="24"/>
        </w:rPr>
        <w:t xml:space="preserve">ы </w:t>
      </w:r>
      <w:r w:rsidR="00FF7833" w:rsidRPr="001F5CE5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gramStart"/>
      <w:r w:rsidR="00FF7833" w:rsidRPr="001F5CE5">
        <w:rPr>
          <w:rFonts w:ascii="Times New Roman" w:hAnsi="Times New Roman" w:cs="Times New Roman"/>
          <w:sz w:val="24"/>
          <w:szCs w:val="24"/>
        </w:rPr>
        <w:t>пассажирских</w:t>
      </w:r>
      <w:proofErr w:type="gramEnd"/>
    </w:p>
    <w:p w:rsidR="00FF7833" w:rsidRPr="001F5CE5" w:rsidRDefault="00FF7833" w:rsidP="00FF78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833" w:rsidRDefault="00FF7833" w:rsidP="00FF7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CE5">
        <w:rPr>
          <w:rFonts w:ascii="Times New Roman" w:hAnsi="Times New Roman" w:cs="Times New Roman"/>
          <w:sz w:val="24"/>
          <w:szCs w:val="24"/>
        </w:rPr>
        <w:t xml:space="preserve">Первые грузовые троллейбусы в СССР в массовом порядке были получены </w:t>
      </w:r>
      <w:r w:rsidR="006F5805" w:rsidRPr="006F5805">
        <w:rPr>
          <w:rFonts w:ascii="Times New Roman" w:hAnsi="Times New Roman" w:cs="Times New Roman"/>
          <w:sz w:val="24"/>
          <w:szCs w:val="24"/>
        </w:rPr>
        <w:t>при капремонте</w:t>
      </w:r>
      <w:r w:rsidRPr="001F5CE5">
        <w:rPr>
          <w:rFonts w:ascii="Times New Roman" w:hAnsi="Times New Roman" w:cs="Times New Roman"/>
          <w:sz w:val="24"/>
          <w:szCs w:val="24"/>
        </w:rPr>
        <w:t xml:space="preserve"> пассажирских троллейбусных машин</w:t>
      </w:r>
      <w:r w:rsidR="006F5805">
        <w:rPr>
          <w:rFonts w:ascii="Times New Roman" w:hAnsi="Times New Roman" w:cs="Times New Roman"/>
          <w:sz w:val="24"/>
          <w:szCs w:val="24"/>
        </w:rPr>
        <w:t xml:space="preserve"> </w:t>
      </w:r>
      <w:r w:rsidR="006F5805" w:rsidRPr="006F5805">
        <w:rPr>
          <w:rFonts w:ascii="Times New Roman" w:hAnsi="Times New Roman" w:cs="Times New Roman"/>
          <w:sz w:val="24"/>
          <w:szCs w:val="24"/>
        </w:rPr>
        <w:t>путем установки бортовых платформ при сохранении под кабину передней части кузова</w:t>
      </w:r>
      <w:r w:rsidR="006F5805">
        <w:t>.</w:t>
      </w:r>
      <w:r w:rsidRPr="001F5CE5">
        <w:rPr>
          <w:rFonts w:ascii="Times New Roman" w:hAnsi="Times New Roman" w:cs="Times New Roman"/>
          <w:sz w:val="24"/>
          <w:szCs w:val="24"/>
        </w:rPr>
        <w:t xml:space="preserve"> Так, после поступления большого количества более совершенных троллейбусов  ЯТБ, троллейбусы ЛК были  выведены из пассажирской эксплуатации и начали использоваться для перевозок в интересах собственных нужд  депо, перевозка различных грузов, рабочего персонала, исполнение функций технической помощи и технического надзора. После Отечественной  войны уже сами ЯТБ использовались как грузовые, ведь с 1946 г. начался выпуск нового пассажирского троллейбуса МТБ-82. После войны работы для грузовых троллейбусов было очень много от вывоза строительного мусора до перевозки продуктов питания.  Одним  из примеров грузового троллейбуса является грузовая платформа, созданная на базе </w:t>
      </w:r>
      <w:r w:rsidRPr="00C94DAB">
        <w:rPr>
          <w:rFonts w:ascii="Times New Roman" w:hAnsi="Times New Roman" w:cs="Times New Roman"/>
          <w:b/>
          <w:sz w:val="24"/>
          <w:szCs w:val="24"/>
        </w:rPr>
        <w:t>ЯТБ-4 Харьковским ТТУ.</w:t>
      </w:r>
      <w:r w:rsidRPr="001F5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Подобные </w:t>
      </w:r>
      <w:r w:rsidRPr="001F5CE5">
        <w:rPr>
          <w:rFonts w:ascii="Times New Roman" w:hAnsi="Times New Roman" w:cs="Times New Roman"/>
          <w:sz w:val="24"/>
          <w:szCs w:val="24"/>
        </w:rPr>
        <w:t xml:space="preserve">троллейбусы имели практически все города, в которых на то время присутствовало троллейбусное движение. Такой троллейбус был действительно нужным для эксплуатационных предприятий, так как мог быть многофункциональной машиной. К  сожалению, специализированные троллейбусы начали производить лишь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1960-х г., а до этого </w:t>
      </w:r>
      <w:r w:rsidRPr="001F5CE5">
        <w:rPr>
          <w:rFonts w:ascii="Times New Roman" w:hAnsi="Times New Roman" w:cs="Times New Roman"/>
          <w:sz w:val="24"/>
          <w:szCs w:val="24"/>
        </w:rPr>
        <w:t>времени работали именно грузовые ЯТБ.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833" w:rsidRPr="001F5CE5" w:rsidRDefault="00FF7833" w:rsidP="00FF78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CE5">
        <w:rPr>
          <w:rFonts w:ascii="Times New Roman" w:hAnsi="Times New Roman" w:cs="Times New Roman"/>
          <w:sz w:val="24"/>
          <w:szCs w:val="24"/>
        </w:rPr>
        <w:t>Интересно отметить и то, что параллельно с поступлением специализированных троллейбусов эксплуатационные предприятия продолжали переоборудовать пассажирские</w:t>
      </w:r>
      <w:r>
        <w:rPr>
          <w:rFonts w:ascii="Times New Roman" w:hAnsi="Times New Roman" w:cs="Times New Roman"/>
          <w:sz w:val="24"/>
          <w:szCs w:val="24"/>
        </w:rPr>
        <w:t xml:space="preserve"> троллейбус</w:t>
      </w:r>
      <w:r w:rsidRPr="001F5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C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5CE5">
        <w:rPr>
          <w:rFonts w:ascii="Times New Roman" w:hAnsi="Times New Roman" w:cs="Times New Roman"/>
          <w:sz w:val="24"/>
          <w:szCs w:val="24"/>
        </w:rPr>
        <w:t xml:space="preserve"> специальные. К</w:t>
      </w:r>
      <w:r>
        <w:rPr>
          <w:rFonts w:ascii="Times New Roman" w:hAnsi="Times New Roman" w:cs="Times New Roman"/>
          <w:sz w:val="24"/>
          <w:szCs w:val="24"/>
        </w:rPr>
        <w:t xml:space="preserve"> специальным </w:t>
      </w:r>
      <w:r w:rsidRPr="001F5CE5">
        <w:rPr>
          <w:rFonts w:ascii="Times New Roman" w:hAnsi="Times New Roman" w:cs="Times New Roman"/>
          <w:sz w:val="24"/>
          <w:szCs w:val="24"/>
        </w:rPr>
        <w:t>троллейбусам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CE5">
        <w:rPr>
          <w:rFonts w:ascii="Times New Roman" w:hAnsi="Times New Roman" w:cs="Times New Roman"/>
          <w:sz w:val="24"/>
          <w:szCs w:val="24"/>
        </w:rPr>
        <w:t xml:space="preserve">отнести не только грузовые — это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F5CE5">
        <w:rPr>
          <w:rFonts w:ascii="Times New Roman" w:hAnsi="Times New Roman" w:cs="Times New Roman"/>
          <w:sz w:val="24"/>
          <w:szCs w:val="24"/>
        </w:rPr>
        <w:t xml:space="preserve">ередвижные пункты  питания,  ремонтные  мастерские,  технические помощи и т. п. В подавляющем большинстве случаев специальные троллейбусы и троллейвозы используются </w:t>
      </w:r>
      <w:r>
        <w:rPr>
          <w:rFonts w:ascii="Times New Roman" w:hAnsi="Times New Roman" w:cs="Times New Roman"/>
          <w:sz w:val="24"/>
          <w:szCs w:val="24"/>
        </w:rPr>
        <w:t xml:space="preserve">эксплуатационными </w:t>
      </w:r>
      <w:r w:rsidRPr="001F5CE5">
        <w:rPr>
          <w:rFonts w:ascii="Times New Roman" w:hAnsi="Times New Roman" w:cs="Times New Roman"/>
          <w:sz w:val="24"/>
          <w:szCs w:val="24"/>
        </w:rPr>
        <w:t>предприятиями именно как технические помощи. В их функции входят: доставка к неисправному троллейбусу ремонтной бригады с инструментом и оборудованием, буксировка неисправных троллейбусов в депо, выполнение других различных перевозок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CE5">
        <w:rPr>
          <w:rFonts w:ascii="Times New Roman" w:hAnsi="Times New Roman" w:cs="Times New Roman"/>
          <w:sz w:val="24"/>
          <w:szCs w:val="24"/>
        </w:rPr>
        <w:t xml:space="preserve">персонала и материалов в интересах предприятий. </w:t>
      </w:r>
      <w:proofErr w:type="gramStart"/>
      <w:r w:rsidRPr="001F5CE5">
        <w:rPr>
          <w:rFonts w:ascii="Times New Roman" w:hAnsi="Times New Roman" w:cs="Times New Roman"/>
          <w:sz w:val="24"/>
          <w:szCs w:val="24"/>
        </w:rPr>
        <w:t xml:space="preserve">Существуют также лаборатории по техническому надзору контактной сети, лаборатории по техническому надзору (например, </w:t>
      </w:r>
      <w:proofErr w:type="gramEnd"/>
    </w:p>
    <w:p w:rsidR="000E5ABB" w:rsidRDefault="00FF7833" w:rsidP="00FF7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CE5">
        <w:rPr>
          <w:rFonts w:ascii="Times New Roman" w:hAnsi="Times New Roman" w:cs="Times New Roman"/>
          <w:sz w:val="24"/>
          <w:szCs w:val="24"/>
        </w:rPr>
        <w:t xml:space="preserve">проверки </w:t>
      </w:r>
      <w:proofErr w:type="spellStart"/>
      <w:r w:rsidRPr="001F5CE5">
        <w:rPr>
          <w:rFonts w:ascii="Times New Roman" w:hAnsi="Times New Roman" w:cs="Times New Roman"/>
          <w:sz w:val="24"/>
          <w:szCs w:val="24"/>
        </w:rPr>
        <w:t>токоутечки</w:t>
      </w:r>
      <w:proofErr w:type="spellEnd"/>
      <w:r w:rsidRPr="001F5CE5">
        <w:rPr>
          <w:rFonts w:ascii="Times New Roman" w:hAnsi="Times New Roman" w:cs="Times New Roman"/>
          <w:sz w:val="24"/>
          <w:szCs w:val="24"/>
        </w:rPr>
        <w:t>) пассажирских троллейбусов и  т. п. В Украине известны такие троллейбусы, созданные на</w:t>
      </w:r>
      <w:r>
        <w:rPr>
          <w:rFonts w:ascii="Times New Roman" w:hAnsi="Times New Roman" w:cs="Times New Roman"/>
          <w:sz w:val="24"/>
          <w:szCs w:val="24"/>
        </w:rPr>
        <w:t xml:space="preserve"> базе </w:t>
      </w:r>
      <w:r w:rsidRPr="001F5CE5">
        <w:rPr>
          <w:rFonts w:ascii="Times New Roman" w:hAnsi="Times New Roman" w:cs="Times New Roman"/>
          <w:sz w:val="24"/>
          <w:szCs w:val="24"/>
        </w:rPr>
        <w:t xml:space="preserve">троллейбусов ЗиУ-682, </w:t>
      </w:r>
      <w:proofErr w:type="spellStart"/>
      <w:r w:rsidRPr="001F5CE5">
        <w:rPr>
          <w:rFonts w:ascii="Times New Roman" w:hAnsi="Times New Roman" w:cs="Times New Roman"/>
          <w:sz w:val="24"/>
          <w:szCs w:val="24"/>
        </w:rPr>
        <w:t>Škoda</w:t>
      </w:r>
      <w:proofErr w:type="spellEnd"/>
      <w:r w:rsidRPr="001F5CE5">
        <w:rPr>
          <w:rFonts w:ascii="Times New Roman" w:hAnsi="Times New Roman" w:cs="Times New Roman"/>
          <w:sz w:val="24"/>
          <w:szCs w:val="24"/>
        </w:rPr>
        <w:t xml:space="preserve"> 9Tr, </w:t>
      </w:r>
      <w:proofErr w:type="spellStart"/>
      <w:r w:rsidRPr="001F5CE5">
        <w:rPr>
          <w:rFonts w:ascii="Times New Roman" w:hAnsi="Times New Roman" w:cs="Times New Roman"/>
          <w:sz w:val="24"/>
          <w:szCs w:val="24"/>
        </w:rPr>
        <w:t>Škoda</w:t>
      </w:r>
      <w:proofErr w:type="spellEnd"/>
      <w:r w:rsidRPr="001F5CE5">
        <w:rPr>
          <w:rFonts w:ascii="Times New Roman" w:hAnsi="Times New Roman" w:cs="Times New Roman"/>
          <w:sz w:val="24"/>
          <w:szCs w:val="24"/>
        </w:rPr>
        <w:t xml:space="preserve"> 14Tr,</w:t>
      </w:r>
      <w:r>
        <w:rPr>
          <w:rFonts w:ascii="Times New Roman" w:hAnsi="Times New Roman" w:cs="Times New Roman"/>
          <w:sz w:val="24"/>
          <w:szCs w:val="24"/>
        </w:rPr>
        <w:t xml:space="preserve"> ЮМЗ-Т2, </w:t>
      </w:r>
      <w:r w:rsidRPr="001F5CE5">
        <w:rPr>
          <w:rFonts w:ascii="Times New Roman" w:hAnsi="Times New Roman" w:cs="Times New Roman"/>
          <w:sz w:val="24"/>
          <w:szCs w:val="24"/>
        </w:rPr>
        <w:t>кото</w:t>
      </w:r>
      <w:r>
        <w:rPr>
          <w:rFonts w:ascii="Times New Roman" w:hAnsi="Times New Roman" w:cs="Times New Roman"/>
          <w:sz w:val="24"/>
          <w:szCs w:val="24"/>
        </w:rPr>
        <w:t xml:space="preserve">рые </w:t>
      </w:r>
      <w:r w:rsidRPr="001F5CE5">
        <w:rPr>
          <w:rFonts w:ascii="Times New Roman" w:hAnsi="Times New Roman" w:cs="Times New Roman"/>
          <w:sz w:val="24"/>
          <w:szCs w:val="24"/>
        </w:rPr>
        <w:t>и сейчас</w:t>
      </w:r>
      <w:r w:rsidRPr="00C94DAB">
        <w:rPr>
          <w:rFonts w:ascii="Times New Roman" w:hAnsi="Times New Roman" w:cs="Times New Roman"/>
          <w:sz w:val="24"/>
          <w:szCs w:val="24"/>
        </w:rPr>
        <w:t xml:space="preserve"> можно увидеть в некоторых городах страны</w:t>
      </w:r>
      <w:r w:rsidR="006F5805">
        <w:rPr>
          <w:rFonts w:ascii="Times New Roman" w:hAnsi="Times New Roman" w:cs="Times New Roman"/>
          <w:sz w:val="24"/>
          <w:szCs w:val="24"/>
        </w:rPr>
        <w:t>.</w:t>
      </w:r>
    </w:p>
    <w:p w:rsidR="006F5805" w:rsidRDefault="006F5805" w:rsidP="00FF7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805">
        <w:rPr>
          <w:rFonts w:ascii="Times New Roman" w:hAnsi="Times New Roman" w:cs="Times New Roman"/>
          <w:sz w:val="24"/>
          <w:szCs w:val="24"/>
        </w:rPr>
        <w:t>ЯТБ-4</w:t>
      </w:r>
      <w:r w:rsidRPr="006F5805">
        <w:t xml:space="preserve"> </w:t>
      </w:r>
      <w:r w:rsidRPr="006F5805">
        <w:rPr>
          <w:rFonts w:ascii="Times New Roman" w:hAnsi="Times New Roman" w:cs="Times New Roman"/>
          <w:sz w:val="24"/>
          <w:szCs w:val="24"/>
        </w:rPr>
        <w:t xml:space="preserve">— советский </w:t>
      </w:r>
      <w:proofErr w:type="spellStart"/>
      <w:r w:rsidRPr="006F5805">
        <w:rPr>
          <w:rFonts w:ascii="Times New Roman" w:hAnsi="Times New Roman" w:cs="Times New Roman"/>
          <w:sz w:val="24"/>
          <w:szCs w:val="24"/>
        </w:rPr>
        <w:t>высокопольный</w:t>
      </w:r>
      <w:proofErr w:type="spellEnd"/>
      <w:r w:rsidRPr="006F5805">
        <w:rPr>
          <w:rFonts w:ascii="Times New Roman" w:hAnsi="Times New Roman" w:cs="Times New Roman"/>
          <w:sz w:val="24"/>
          <w:szCs w:val="24"/>
        </w:rPr>
        <w:t xml:space="preserve"> троллейбус для внутригородских пассажирских перевозок производства Ярославского автомобильного завода. Аббревиатура «ЯТБ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6F5805">
        <w:rPr>
          <w:rFonts w:ascii="Times New Roman" w:hAnsi="Times New Roman" w:cs="Times New Roman"/>
          <w:sz w:val="24"/>
          <w:szCs w:val="24"/>
        </w:rPr>
        <w:t>» означает «ярославский троллейбус» четвёртая модель.</w:t>
      </w:r>
    </w:p>
    <w:p w:rsidR="006F5805" w:rsidRPr="006F5805" w:rsidRDefault="006F5805" w:rsidP="006F58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805">
        <w:rPr>
          <w:rFonts w:ascii="Times New Roman" w:hAnsi="Times New Roman" w:cs="Times New Roman"/>
          <w:sz w:val="24"/>
          <w:szCs w:val="24"/>
        </w:rPr>
        <w:t>Описание</w:t>
      </w:r>
    </w:p>
    <w:p w:rsidR="006F5805" w:rsidRDefault="006F5805" w:rsidP="006F58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F5805">
        <w:rPr>
          <w:rFonts w:ascii="Times New Roman" w:hAnsi="Times New Roman" w:cs="Times New Roman"/>
          <w:sz w:val="24"/>
          <w:szCs w:val="24"/>
        </w:rPr>
        <w:t xml:space="preserve">В конце 1938 года Ярославского автомобильного завода произвел обновление модели ЯТБ-2. Троллейбус ЯТБ-4, сохранил в основном неизменный внешний вид ЯТБ-2, получил новый более мощный двигатель ДК-201б, который на 23% мощнее и легче двигателя ДТБ-60, поэтому максимальная скорость поднялась до 55 км/ч. Тяговое электрооборудование, изготовленное заводом «Динамо», было однотипно с электрооборудованием двухэтажного троллейбуса ЯТБ-3, хорошо зарекомендовавшего себя в эксплуатации. </w:t>
      </w:r>
      <w:proofErr w:type="gramStart"/>
      <w:r w:rsidRPr="006F5805">
        <w:rPr>
          <w:rFonts w:ascii="Times New Roman" w:hAnsi="Times New Roman" w:cs="Times New Roman"/>
          <w:sz w:val="24"/>
          <w:szCs w:val="24"/>
        </w:rPr>
        <w:t>Среди других усовершенствований — изменена схема электрооборудования, установлены двигатель-компрессор нового типа, выполненный в одном блоке, червячный редуктор заднего моста повышенной надежности, оснащенный радиально-упорными шарикоподшипниками, и более надежные и совершенные стеклоподъемники.</w:t>
      </w:r>
      <w:proofErr w:type="gramEnd"/>
      <w:r w:rsidRPr="006F5805">
        <w:rPr>
          <w:rFonts w:ascii="Times New Roman" w:hAnsi="Times New Roman" w:cs="Times New Roman"/>
          <w:sz w:val="24"/>
          <w:szCs w:val="24"/>
        </w:rPr>
        <w:t xml:space="preserve"> Внешне троллейбус отличался от ЯТБ-2 лишь отсутствием ящика с пусковыми реостатами на крыше — они стали располагаться под полом кабины водителя для лучшей защиты от атмосферных осадков. Также</w:t>
      </w:r>
      <w:r w:rsidR="00200913">
        <w:rPr>
          <w:rFonts w:ascii="Times New Roman" w:hAnsi="Times New Roman" w:cs="Times New Roman"/>
          <w:sz w:val="24"/>
          <w:szCs w:val="24"/>
        </w:rPr>
        <w:t xml:space="preserve"> был облегчен кузов, что позволи</w:t>
      </w:r>
      <w:r w:rsidRPr="006F5805">
        <w:rPr>
          <w:rFonts w:ascii="Times New Roman" w:hAnsi="Times New Roman" w:cs="Times New Roman"/>
          <w:sz w:val="24"/>
          <w:szCs w:val="24"/>
        </w:rPr>
        <w:t>ло уменьшить массу до 7850 кг без пассажиров.</w:t>
      </w:r>
      <w:r w:rsidR="00200913">
        <w:rPr>
          <w:rFonts w:ascii="Times New Roman" w:hAnsi="Times New Roman" w:cs="Times New Roman"/>
          <w:sz w:val="24"/>
          <w:szCs w:val="24"/>
        </w:rPr>
        <w:t xml:space="preserve"> </w:t>
      </w:r>
      <w:r w:rsidRPr="006F5805">
        <w:rPr>
          <w:rFonts w:ascii="Times New Roman" w:hAnsi="Times New Roman" w:cs="Times New Roman"/>
          <w:sz w:val="24"/>
          <w:szCs w:val="24"/>
        </w:rPr>
        <w:t>Подверглось изменению и управление тормозами. Управление реостатным электрическим торможением было перенесено с правой педали (педали контроллера) на левую (педаль пневматического тормоза). В начале своего перемещения левая педаль приводила в действие реостатный электрический тормоз, а затем пневматический тормоз (при сохранении их одновременного действия).</w:t>
      </w:r>
      <w:r w:rsidR="00200913">
        <w:rPr>
          <w:rFonts w:ascii="Times New Roman" w:hAnsi="Times New Roman" w:cs="Times New Roman"/>
          <w:sz w:val="24"/>
          <w:szCs w:val="24"/>
        </w:rPr>
        <w:t xml:space="preserve"> </w:t>
      </w:r>
      <w:r w:rsidRPr="006F5805">
        <w:rPr>
          <w:rFonts w:ascii="Times New Roman" w:hAnsi="Times New Roman" w:cs="Times New Roman"/>
          <w:sz w:val="24"/>
          <w:szCs w:val="24"/>
        </w:rPr>
        <w:t>На ЯТБ-4 роликовый токоприемник заменили скользящим графитовым башмаком, как на всех современных троллейбусах.</w:t>
      </w:r>
    </w:p>
    <w:p w:rsidR="00200913" w:rsidRDefault="00200913" w:rsidP="006F58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913">
        <w:rPr>
          <w:rFonts w:ascii="Times New Roman" w:hAnsi="Times New Roman" w:cs="Times New Roman"/>
          <w:sz w:val="24"/>
          <w:szCs w:val="24"/>
        </w:rPr>
        <w:t xml:space="preserve">После войны возникла необходимость в грузовых троллейбусах, поэтому в конце 40-х годов многие машины ЯТБ-4 были переоборудованы </w:t>
      </w:r>
      <w:proofErr w:type="gramStart"/>
      <w:r w:rsidRPr="002009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0913">
        <w:rPr>
          <w:rFonts w:ascii="Times New Roman" w:hAnsi="Times New Roman" w:cs="Times New Roman"/>
          <w:sz w:val="24"/>
          <w:szCs w:val="24"/>
        </w:rPr>
        <w:t xml:space="preserve"> грузовые.</w:t>
      </w:r>
    </w:p>
    <w:p w:rsidR="007412AA" w:rsidRDefault="007412AA" w:rsidP="006F5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4F1" w:rsidRDefault="007412AA" w:rsidP="00741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истории </w:t>
      </w:r>
      <w:proofErr w:type="gramStart"/>
      <w:r w:rsidRPr="004D34F1">
        <w:rPr>
          <w:rFonts w:ascii="Times New Roman" w:hAnsi="Times New Roman" w:cs="Times New Roman"/>
          <w:b/>
          <w:sz w:val="24"/>
          <w:szCs w:val="24"/>
        </w:rPr>
        <w:t>Харьков</w:t>
      </w:r>
      <w:r>
        <w:rPr>
          <w:rFonts w:ascii="Times New Roman" w:hAnsi="Times New Roman" w:cs="Times New Roman"/>
          <w:b/>
          <w:sz w:val="24"/>
          <w:szCs w:val="24"/>
        </w:rPr>
        <w:t>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ТТУ</w:t>
      </w:r>
    </w:p>
    <w:p w:rsidR="004D34F1" w:rsidRDefault="004D34F1" w:rsidP="006F58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марта 1939 года</w:t>
      </w:r>
      <w:r w:rsidR="00EC5A31" w:rsidRPr="00EC5A31">
        <w:rPr>
          <w:rFonts w:ascii="Times New Roman" w:hAnsi="Times New Roman" w:cs="Times New Roman"/>
          <w:sz w:val="24"/>
          <w:szCs w:val="24"/>
        </w:rPr>
        <w:t xml:space="preserve"> город </w:t>
      </w:r>
      <w:r w:rsidRPr="004D34F1">
        <w:rPr>
          <w:rFonts w:ascii="Times New Roman" w:hAnsi="Times New Roman" w:cs="Times New Roman"/>
          <w:b/>
          <w:sz w:val="24"/>
          <w:szCs w:val="24"/>
        </w:rPr>
        <w:t>Харьков</w:t>
      </w:r>
      <w:r w:rsidRPr="004D34F1">
        <w:rPr>
          <w:rFonts w:ascii="Times New Roman" w:hAnsi="Times New Roman" w:cs="Times New Roman"/>
          <w:sz w:val="24"/>
          <w:szCs w:val="24"/>
        </w:rPr>
        <w:t xml:space="preserve"> </w:t>
      </w:r>
      <w:r w:rsidR="00EC5A31" w:rsidRPr="00EC5A31">
        <w:rPr>
          <w:rFonts w:ascii="Times New Roman" w:hAnsi="Times New Roman" w:cs="Times New Roman"/>
          <w:sz w:val="24"/>
          <w:szCs w:val="24"/>
        </w:rPr>
        <w:t>получил 10 новых троллейбусов ЯТБ-4</w:t>
      </w:r>
      <w:r w:rsidR="00135183" w:rsidRPr="00135183">
        <w:rPr>
          <w:rFonts w:ascii="Times New Roman" w:hAnsi="Times New Roman" w:cs="Times New Roman"/>
          <w:sz w:val="24"/>
          <w:szCs w:val="24"/>
        </w:rPr>
        <w:t>.</w:t>
      </w:r>
      <w:r w:rsidR="00135183">
        <w:rPr>
          <w:rFonts w:ascii="Times New Roman" w:hAnsi="Times New Roman" w:cs="Times New Roman"/>
          <w:sz w:val="24"/>
          <w:szCs w:val="24"/>
        </w:rPr>
        <w:t xml:space="preserve"> </w:t>
      </w:r>
      <w:r w:rsidRPr="004D34F1">
        <w:rPr>
          <w:rFonts w:ascii="Times New Roman" w:hAnsi="Times New Roman" w:cs="Times New Roman"/>
          <w:sz w:val="24"/>
          <w:szCs w:val="24"/>
        </w:rPr>
        <w:t>Осенью 1939 года, перед открытием троллейбусной линии до Южного Вокзала, в Харьков пришли еще 8 троллейбусов ЯТБ-4</w:t>
      </w:r>
      <w:r>
        <w:rPr>
          <w:rFonts w:ascii="Times New Roman" w:hAnsi="Times New Roman" w:cs="Times New Roman"/>
          <w:sz w:val="24"/>
          <w:szCs w:val="24"/>
        </w:rPr>
        <w:t>, которые получили номера от №60 до №</w:t>
      </w:r>
      <w:r w:rsidRPr="004D34F1">
        <w:rPr>
          <w:rFonts w:ascii="Times New Roman" w:hAnsi="Times New Roman" w:cs="Times New Roman"/>
          <w:sz w:val="24"/>
          <w:szCs w:val="24"/>
        </w:rPr>
        <w:t xml:space="preserve">67. И еще </w:t>
      </w:r>
      <w:r>
        <w:rPr>
          <w:rFonts w:ascii="Times New Roman" w:hAnsi="Times New Roman" w:cs="Times New Roman"/>
          <w:sz w:val="24"/>
          <w:szCs w:val="24"/>
        </w:rPr>
        <w:t>одну партию из 9 троллейбусов №68 - №</w:t>
      </w:r>
      <w:r w:rsidRPr="004D34F1">
        <w:rPr>
          <w:rFonts w:ascii="Times New Roman" w:hAnsi="Times New Roman" w:cs="Times New Roman"/>
          <w:sz w:val="24"/>
          <w:szCs w:val="24"/>
        </w:rPr>
        <w:t xml:space="preserve">76 город получил в первой половине 1940 года. </w:t>
      </w:r>
      <w:r w:rsidRPr="00135183">
        <w:rPr>
          <w:rFonts w:ascii="Times New Roman" w:hAnsi="Times New Roman" w:cs="Times New Roman"/>
          <w:sz w:val="24"/>
          <w:szCs w:val="24"/>
        </w:rPr>
        <w:t>Всего до войны было поставлено 27 троллейбусов ЯТБ-4.</w:t>
      </w:r>
    </w:p>
    <w:p w:rsidR="00135183" w:rsidRDefault="004D34F1" w:rsidP="006F58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183" w:rsidRPr="00135183">
        <w:rPr>
          <w:rFonts w:ascii="Times New Roman" w:hAnsi="Times New Roman" w:cs="Times New Roman"/>
          <w:sz w:val="24"/>
          <w:szCs w:val="24"/>
        </w:rPr>
        <w:t xml:space="preserve">В конце 1940-ых многие троллейбусы прошли ремонт, в ходе которого получили новые окна и </w:t>
      </w:r>
      <w:proofErr w:type="spellStart"/>
      <w:r w:rsidR="00135183" w:rsidRPr="00135183">
        <w:rPr>
          <w:rFonts w:ascii="Times New Roman" w:hAnsi="Times New Roman" w:cs="Times New Roman"/>
          <w:sz w:val="24"/>
          <w:szCs w:val="24"/>
        </w:rPr>
        <w:t>маршрутоуказатели</w:t>
      </w:r>
      <w:proofErr w:type="spellEnd"/>
      <w:r w:rsidR="00135183" w:rsidRPr="00135183">
        <w:rPr>
          <w:rFonts w:ascii="Times New Roman" w:hAnsi="Times New Roman" w:cs="Times New Roman"/>
          <w:sz w:val="24"/>
          <w:szCs w:val="24"/>
        </w:rPr>
        <w:t xml:space="preserve">. </w:t>
      </w:r>
      <w:r w:rsidR="00135183">
        <w:rPr>
          <w:rFonts w:ascii="Times New Roman" w:hAnsi="Times New Roman" w:cs="Times New Roman"/>
          <w:sz w:val="24"/>
          <w:szCs w:val="24"/>
        </w:rPr>
        <w:t>В 1954 г.</w:t>
      </w:r>
      <w:r w:rsidR="00135183" w:rsidRPr="00135183">
        <w:rPr>
          <w:rFonts w:ascii="Times New Roman" w:hAnsi="Times New Roman" w:cs="Times New Roman"/>
          <w:sz w:val="24"/>
          <w:szCs w:val="24"/>
        </w:rPr>
        <w:t xml:space="preserve"> две машины </w:t>
      </w:r>
      <w:r w:rsidR="00135183" w:rsidRPr="004D34F1">
        <w:rPr>
          <w:rFonts w:ascii="Times New Roman" w:hAnsi="Times New Roman" w:cs="Times New Roman"/>
          <w:b/>
          <w:sz w:val="24"/>
          <w:szCs w:val="24"/>
        </w:rPr>
        <w:t>№55 и №66</w:t>
      </w:r>
      <w:r w:rsidR="00135183" w:rsidRPr="00135183">
        <w:rPr>
          <w:rFonts w:ascii="Times New Roman" w:hAnsi="Times New Roman" w:cs="Times New Roman"/>
          <w:sz w:val="24"/>
          <w:szCs w:val="24"/>
        </w:rPr>
        <w:t xml:space="preserve"> были переоборудованы </w:t>
      </w:r>
      <w:proofErr w:type="gramStart"/>
      <w:r w:rsidR="00135183" w:rsidRPr="001351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35183" w:rsidRPr="00135183">
        <w:rPr>
          <w:rFonts w:ascii="Times New Roman" w:hAnsi="Times New Roman" w:cs="Times New Roman"/>
          <w:sz w:val="24"/>
          <w:szCs w:val="24"/>
        </w:rPr>
        <w:t xml:space="preserve"> грузовые. </w:t>
      </w:r>
      <w:r w:rsidR="00135183">
        <w:rPr>
          <w:rFonts w:ascii="Times New Roman" w:hAnsi="Times New Roman" w:cs="Times New Roman"/>
          <w:sz w:val="24"/>
          <w:szCs w:val="24"/>
        </w:rPr>
        <w:t>Тогда же</w:t>
      </w:r>
      <w:r w:rsidR="00135183" w:rsidRPr="00135183">
        <w:rPr>
          <w:rFonts w:ascii="Times New Roman" w:hAnsi="Times New Roman" w:cs="Times New Roman"/>
          <w:sz w:val="24"/>
          <w:szCs w:val="24"/>
        </w:rPr>
        <w:t xml:space="preserve"> были начаты списания троллейбусов. К тому моменту машины 1939</w:t>
      </w:r>
      <w:r w:rsidR="00135183">
        <w:rPr>
          <w:rFonts w:ascii="Times New Roman" w:hAnsi="Times New Roman" w:cs="Times New Roman"/>
          <w:sz w:val="24"/>
          <w:szCs w:val="24"/>
        </w:rPr>
        <w:t xml:space="preserve"> </w:t>
      </w:r>
      <w:r w:rsidR="00135183" w:rsidRPr="00135183">
        <w:rPr>
          <w:rFonts w:ascii="Times New Roman" w:hAnsi="Times New Roman" w:cs="Times New Roman"/>
          <w:sz w:val="24"/>
          <w:szCs w:val="24"/>
        </w:rPr>
        <w:t>г.</w:t>
      </w:r>
      <w:r w:rsidR="001351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5183" w:rsidRPr="001351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35183" w:rsidRPr="00135183">
        <w:rPr>
          <w:rFonts w:ascii="Times New Roman" w:hAnsi="Times New Roman" w:cs="Times New Roman"/>
          <w:sz w:val="24"/>
          <w:szCs w:val="24"/>
        </w:rPr>
        <w:t xml:space="preserve">. намотали уже более миллиона километров. Последние троллейбусы ЯТБ-4 исчезли </w:t>
      </w:r>
      <w:r>
        <w:rPr>
          <w:rFonts w:ascii="Times New Roman" w:hAnsi="Times New Roman" w:cs="Times New Roman"/>
          <w:sz w:val="24"/>
          <w:szCs w:val="24"/>
        </w:rPr>
        <w:t>с маршрутов в 1961 году. М</w:t>
      </w:r>
      <w:r w:rsidR="00135183" w:rsidRPr="00135183">
        <w:rPr>
          <w:rFonts w:ascii="Times New Roman" w:hAnsi="Times New Roman" w:cs="Times New Roman"/>
          <w:sz w:val="24"/>
          <w:szCs w:val="24"/>
        </w:rPr>
        <w:t>ашин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4D34F1">
        <w:rPr>
          <w:rFonts w:ascii="Times New Roman" w:hAnsi="Times New Roman" w:cs="Times New Roman"/>
          <w:b/>
          <w:sz w:val="24"/>
          <w:szCs w:val="24"/>
        </w:rPr>
        <w:t>№55 и №66</w:t>
      </w:r>
      <w:r w:rsidR="00135183" w:rsidRPr="00135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использовала</w:t>
      </w:r>
      <w:r w:rsidRPr="004D34F1">
        <w:rPr>
          <w:rFonts w:ascii="Times New Roman" w:hAnsi="Times New Roman" w:cs="Times New Roman"/>
          <w:sz w:val="24"/>
          <w:szCs w:val="24"/>
        </w:rPr>
        <w:t xml:space="preserve">сь </w:t>
      </w:r>
      <w:r w:rsidR="00135183" w:rsidRPr="0013518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Pr="004D34F1">
        <w:rPr>
          <w:rFonts w:ascii="Times New Roman" w:hAnsi="Times New Roman" w:cs="Times New Roman"/>
          <w:sz w:val="24"/>
          <w:szCs w:val="24"/>
        </w:rPr>
        <w:t>троллейбусов специального назначения Службой пути</w:t>
      </w:r>
      <w:r w:rsidR="007412AA">
        <w:rPr>
          <w:rFonts w:ascii="Times New Roman" w:hAnsi="Times New Roman" w:cs="Times New Roman"/>
          <w:sz w:val="24"/>
          <w:szCs w:val="24"/>
        </w:rPr>
        <w:t xml:space="preserve"> до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1964 </w:t>
      </w:r>
      <w:r w:rsidR="00135183" w:rsidRPr="00135183">
        <w:rPr>
          <w:rFonts w:ascii="Times New Roman" w:hAnsi="Times New Roman" w:cs="Times New Roman"/>
          <w:sz w:val="24"/>
          <w:szCs w:val="24"/>
        </w:rPr>
        <w:t xml:space="preserve">г. </w:t>
      </w:r>
      <w:r w:rsidR="00741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913" w:rsidRDefault="00200913" w:rsidP="006F580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01" w:type="dxa"/>
        <w:tblLook w:val="04A0" w:firstRow="1" w:lastRow="0" w:firstColumn="1" w:lastColumn="0" w:noHBand="0" w:noVBand="1"/>
      </w:tblPr>
      <w:tblGrid>
        <w:gridCol w:w="6231"/>
        <w:gridCol w:w="3870"/>
      </w:tblGrid>
      <w:tr w:rsidR="00200913" w:rsidRPr="00200913" w:rsidTr="00E1344D">
        <w:trPr>
          <w:trHeight w:val="331"/>
        </w:trPr>
        <w:tc>
          <w:tcPr>
            <w:tcW w:w="0" w:type="auto"/>
            <w:gridSpan w:val="2"/>
            <w:hideMark/>
          </w:tcPr>
          <w:p w:rsidR="00200913" w:rsidRPr="00200913" w:rsidRDefault="00200913" w:rsidP="00200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0091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ЯТБ-4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Завод-изготовитель</w:t>
            </w:r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Ярославский автомобильный завод" w:history="1">
              <w:r w:rsidRPr="00200913">
                <w:rPr>
                  <w:rFonts w:ascii="Times New Roman" w:hAnsi="Times New Roman" w:cs="Times New Roman"/>
                  <w:sz w:val="24"/>
                  <w:szCs w:val="24"/>
                </w:rPr>
                <w:t>Ярославский автомобильный завод</w:t>
              </w:r>
            </w:hyperlink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Выпускался, гг.</w:t>
            </w:r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1938" w:history="1">
              <w:r w:rsidRPr="00200913">
                <w:rPr>
                  <w:rFonts w:ascii="Times New Roman" w:hAnsi="Times New Roman" w:cs="Times New Roman"/>
                  <w:sz w:val="24"/>
                  <w:szCs w:val="24"/>
                </w:rPr>
                <w:t>1938</w:t>
              </w:r>
            </w:hyperlink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hyperlink r:id="rId8" w:tooltip="194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Назначенный срок службы, лет</w:t>
            </w:r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0913" w:rsidRPr="00200913" w:rsidTr="00E1344D">
        <w:trPr>
          <w:trHeight w:val="286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 xml:space="preserve">Масса без пассажиров, </w:t>
            </w:r>
            <w:proofErr w:type="gramStart"/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 xml:space="preserve">Снаряжённая масса, </w:t>
            </w:r>
            <w:proofErr w:type="gramStart"/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8,07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 xml:space="preserve">Макс. скорость, </w:t>
            </w:r>
            <w:proofErr w:type="gramStart"/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gridSpan w:val="2"/>
            <w:hideMark/>
          </w:tcPr>
          <w:p w:rsidR="00200913" w:rsidRPr="00200913" w:rsidRDefault="00200913" w:rsidP="0020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Вместимость, чел.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Мест для сидения</w:t>
            </w:r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34+1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Полная вместимость (8 чел/</w:t>
            </w:r>
            <w:proofErr w:type="gramStart"/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²)</w:t>
            </w:r>
          </w:p>
        </w:tc>
        <w:tc>
          <w:tcPr>
            <w:tcW w:w="0" w:type="auto"/>
            <w:hideMark/>
          </w:tcPr>
          <w:p w:rsidR="00200913" w:rsidRPr="00200913" w:rsidRDefault="00E1344D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gridSpan w:val="2"/>
            <w:hideMark/>
          </w:tcPr>
          <w:p w:rsidR="00200913" w:rsidRPr="00200913" w:rsidRDefault="00200913" w:rsidP="0020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Габариты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w:proofErr w:type="gramStart"/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9320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 xml:space="preserve">Ширина, </w:t>
            </w:r>
            <w:proofErr w:type="gramStart"/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 крыше, </w:t>
            </w:r>
            <w:proofErr w:type="gramStart"/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 xml:space="preserve">База, </w:t>
            </w:r>
            <w:proofErr w:type="gramStart"/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Клиренс, </w:t>
            </w:r>
            <w:proofErr w:type="gramStart"/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gridSpan w:val="2"/>
            <w:hideMark/>
          </w:tcPr>
          <w:p w:rsidR="00200913" w:rsidRPr="00200913" w:rsidRDefault="00200913" w:rsidP="0020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Салон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Количество дверей для пассажиров</w:t>
            </w:r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Формула дверей</w:t>
            </w:r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200913" w:rsidRPr="00200913" w:rsidTr="00E1344D">
        <w:trPr>
          <w:trHeight w:val="286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Освещение салона</w:t>
            </w:r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лампы накаливания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gridSpan w:val="2"/>
            <w:hideMark/>
          </w:tcPr>
          <w:p w:rsidR="00200913" w:rsidRPr="00200913" w:rsidRDefault="00200913" w:rsidP="0020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ДК-201б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Мощность, кВт</w:t>
            </w:r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00913" w:rsidRPr="00200913" w:rsidTr="00E1344D">
        <w:trPr>
          <w:trHeight w:val="271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Система управления</w:t>
            </w:r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Реостатно-контакторная система управления" w:history="1">
              <w:r w:rsidRPr="00200913">
                <w:rPr>
                  <w:rFonts w:ascii="Times New Roman" w:hAnsi="Times New Roman" w:cs="Times New Roman"/>
                  <w:sz w:val="24"/>
                  <w:szCs w:val="24"/>
                </w:rPr>
                <w:t>РКСУ</w:t>
              </w:r>
            </w:hyperlink>
          </w:p>
        </w:tc>
      </w:tr>
      <w:tr w:rsidR="00200913" w:rsidRPr="00200913" w:rsidTr="00E1344D">
        <w:trPr>
          <w:trHeight w:val="286"/>
        </w:trPr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 xml:space="preserve">Рабочее напряжение, </w:t>
            </w:r>
            <w:proofErr w:type="gramStart"/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200913" w:rsidRPr="00200913" w:rsidRDefault="00200913" w:rsidP="0020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13">
              <w:rPr>
                <w:rFonts w:ascii="Times New Roman" w:hAnsi="Times New Roman" w:cs="Times New Roman"/>
                <w:sz w:val="24"/>
                <w:szCs w:val="24"/>
              </w:rPr>
              <w:t>550-600</w:t>
            </w:r>
          </w:p>
        </w:tc>
      </w:tr>
      <w:tr w:rsidR="00E1344D" w:rsidRPr="00E1344D" w:rsidTr="00E1344D">
        <w:tc>
          <w:tcPr>
            <w:tcW w:w="0" w:type="auto"/>
            <w:tcBorders>
              <w:right w:val="nil"/>
            </w:tcBorders>
            <w:hideMark/>
          </w:tcPr>
          <w:p w:rsidR="00E1344D" w:rsidRPr="00E1344D" w:rsidRDefault="007412AA" w:rsidP="007412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E1344D" w:rsidRPr="00E1344D">
              <w:rPr>
                <w:rFonts w:ascii="Times New Roman" w:hAnsi="Times New Roman" w:cs="Times New Roman"/>
                <w:sz w:val="24"/>
                <w:szCs w:val="24"/>
              </w:rPr>
              <w:t>Скоростные характеристики: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1344D" w:rsidRPr="00E1344D" w:rsidRDefault="00E13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44D" w:rsidRPr="00E1344D" w:rsidTr="00E1344D">
        <w:tc>
          <w:tcPr>
            <w:tcW w:w="0" w:type="auto"/>
            <w:hideMark/>
          </w:tcPr>
          <w:p w:rsidR="00E1344D" w:rsidRPr="00E1344D" w:rsidRDefault="00E1344D" w:rsidP="00E13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E1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1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/час: </w:t>
            </w:r>
          </w:p>
        </w:tc>
        <w:tc>
          <w:tcPr>
            <w:tcW w:w="0" w:type="auto"/>
            <w:hideMark/>
          </w:tcPr>
          <w:p w:rsidR="00E1344D" w:rsidRPr="00E1344D" w:rsidRDefault="00E1344D" w:rsidP="00E13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E1344D" w:rsidRPr="00E1344D" w:rsidTr="00E1344D">
        <w:tc>
          <w:tcPr>
            <w:tcW w:w="0" w:type="auto"/>
            <w:hideMark/>
          </w:tcPr>
          <w:p w:rsidR="00E1344D" w:rsidRPr="00E1344D" w:rsidRDefault="00E1344D" w:rsidP="00E13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при разгоне, м/с</w:t>
            </w:r>
            <w:proofErr w:type="gramStart"/>
            <w:r w:rsidRPr="00E1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1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0" w:type="auto"/>
            <w:hideMark/>
          </w:tcPr>
          <w:p w:rsidR="00E1344D" w:rsidRPr="00E1344D" w:rsidRDefault="00E1344D" w:rsidP="00E13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E1344D" w:rsidRPr="00E1344D" w:rsidTr="00E1344D">
        <w:tc>
          <w:tcPr>
            <w:tcW w:w="0" w:type="auto"/>
            <w:hideMark/>
          </w:tcPr>
          <w:p w:rsidR="00E1344D" w:rsidRPr="00E1344D" w:rsidRDefault="00E1344D" w:rsidP="00E13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Замедление при электродинамическом торможении, м/с</w:t>
            </w:r>
            <w:proofErr w:type="gramStart"/>
            <w:r w:rsidRPr="00E1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1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0" w:type="auto"/>
            <w:hideMark/>
          </w:tcPr>
          <w:p w:rsidR="00E1344D" w:rsidRPr="00E1344D" w:rsidRDefault="00E1344D" w:rsidP="00E13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E1344D" w:rsidRPr="00E1344D" w:rsidTr="00E1344D">
        <w:tc>
          <w:tcPr>
            <w:tcW w:w="0" w:type="auto"/>
            <w:tcBorders>
              <w:right w:val="nil"/>
            </w:tcBorders>
            <w:hideMark/>
          </w:tcPr>
          <w:p w:rsidR="00E1344D" w:rsidRPr="00E1344D" w:rsidRDefault="00E1344D" w:rsidP="00E134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1344D" w:rsidRPr="00E1344D" w:rsidRDefault="00E134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44D" w:rsidRPr="00E1344D" w:rsidTr="00E1344D">
        <w:tc>
          <w:tcPr>
            <w:tcW w:w="0" w:type="auto"/>
            <w:hideMark/>
          </w:tcPr>
          <w:p w:rsidR="00E1344D" w:rsidRPr="00E1344D" w:rsidRDefault="00E1344D" w:rsidP="00E13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формула: </w:t>
            </w:r>
          </w:p>
        </w:tc>
        <w:tc>
          <w:tcPr>
            <w:tcW w:w="0" w:type="auto"/>
            <w:hideMark/>
          </w:tcPr>
          <w:p w:rsidR="00E1344D" w:rsidRPr="00E1344D" w:rsidRDefault="00E1344D" w:rsidP="00E13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4х2</w:t>
            </w:r>
          </w:p>
        </w:tc>
      </w:tr>
      <w:tr w:rsidR="00E1344D" w:rsidRPr="00E1344D" w:rsidTr="00E1344D">
        <w:tc>
          <w:tcPr>
            <w:tcW w:w="0" w:type="auto"/>
            <w:hideMark/>
          </w:tcPr>
          <w:p w:rsidR="00E1344D" w:rsidRPr="00E1344D" w:rsidRDefault="00E1344D" w:rsidP="00E13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шин: </w:t>
            </w:r>
          </w:p>
        </w:tc>
        <w:tc>
          <w:tcPr>
            <w:tcW w:w="0" w:type="auto"/>
            <w:hideMark/>
          </w:tcPr>
          <w:p w:rsidR="00E1344D" w:rsidRPr="00E1344D" w:rsidRDefault="00E1344D" w:rsidP="00E13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10,50-20</w:t>
            </w:r>
          </w:p>
        </w:tc>
      </w:tr>
    </w:tbl>
    <w:p w:rsidR="00200913" w:rsidRPr="006F5805" w:rsidRDefault="00200913" w:rsidP="006F58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0913" w:rsidRPr="006F5805" w:rsidSect="006F580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23"/>
    <w:rsid w:val="000E5ABB"/>
    <w:rsid w:val="00135183"/>
    <w:rsid w:val="00200913"/>
    <w:rsid w:val="00255462"/>
    <w:rsid w:val="00380423"/>
    <w:rsid w:val="004D34F1"/>
    <w:rsid w:val="0052150E"/>
    <w:rsid w:val="006F5805"/>
    <w:rsid w:val="007412AA"/>
    <w:rsid w:val="00B56272"/>
    <w:rsid w:val="00B82E6F"/>
    <w:rsid w:val="00E1344D"/>
    <w:rsid w:val="00EC5A31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E6F"/>
    <w:rPr>
      <w:rFonts w:ascii="Tahoma" w:hAnsi="Tahoma" w:cs="Tahoma"/>
      <w:sz w:val="16"/>
      <w:szCs w:val="16"/>
    </w:rPr>
  </w:style>
  <w:style w:type="character" w:customStyle="1" w:styleId="no-wikidata">
    <w:name w:val="no-wikidata"/>
    <w:basedOn w:val="a0"/>
    <w:rsid w:val="00200913"/>
  </w:style>
  <w:style w:type="character" w:styleId="a5">
    <w:name w:val="Hyperlink"/>
    <w:basedOn w:val="a0"/>
    <w:uiPriority w:val="99"/>
    <w:semiHidden/>
    <w:unhideWhenUsed/>
    <w:rsid w:val="00200913"/>
    <w:rPr>
      <w:color w:val="0000FF"/>
      <w:u w:val="single"/>
    </w:rPr>
  </w:style>
  <w:style w:type="character" w:customStyle="1" w:styleId="nowrap">
    <w:name w:val="nowrap"/>
    <w:basedOn w:val="a0"/>
    <w:rsid w:val="00200913"/>
  </w:style>
  <w:style w:type="table" w:styleId="a6">
    <w:name w:val="Table Grid"/>
    <w:basedOn w:val="a1"/>
    <w:uiPriority w:val="59"/>
    <w:rsid w:val="0020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E6F"/>
    <w:rPr>
      <w:rFonts w:ascii="Tahoma" w:hAnsi="Tahoma" w:cs="Tahoma"/>
      <w:sz w:val="16"/>
      <w:szCs w:val="16"/>
    </w:rPr>
  </w:style>
  <w:style w:type="character" w:customStyle="1" w:styleId="no-wikidata">
    <w:name w:val="no-wikidata"/>
    <w:basedOn w:val="a0"/>
    <w:rsid w:val="00200913"/>
  </w:style>
  <w:style w:type="character" w:styleId="a5">
    <w:name w:val="Hyperlink"/>
    <w:basedOn w:val="a0"/>
    <w:uiPriority w:val="99"/>
    <w:semiHidden/>
    <w:unhideWhenUsed/>
    <w:rsid w:val="00200913"/>
    <w:rPr>
      <w:color w:val="0000FF"/>
      <w:u w:val="single"/>
    </w:rPr>
  </w:style>
  <w:style w:type="character" w:customStyle="1" w:styleId="nowrap">
    <w:name w:val="nowrap"/>
    <w:basedOn w:val="a0"/>
    <w:rsid w:val="00200913"/>
  </w:style>
  <w:style w:type="table" w:styleId="a6">
    <w:name w:val="Table Grid"/>
    <w:basedOn w:val="a1"/>
    <w:uiPriority w:val="59"/>
    <w:rsid w:val="0020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F%D1%80%D0%BE%D1%81%D0%BB%D0%B0%D0%B2%D1%81%D0%BA%D0%B8%D0%B9_%D0%B0%D0%B2%D1%82%D0%BE%D0%BC%D0%BE%D0%B1%D0%B8%D0%BB%D1%8C%D0%BD%D1%8B%D0%B9_%D0%B7%D0%B0%D0%B2%D0%BE%D0%B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5%D0%BE%D1%81%D1%82%D0%B0%D1%82%D0%BD%D0%BE-%D0%BA%D0%BE%D0%BD%D1%82%D0%B0%D0%BA%D1%82%D0%BE%D1%80%D0%BD%D0%B0%D1%8F_%D1%81%D0%B8%D1%81%D1%82%D0%B5%D0%BC%D0%B0_%D1%83%D0%BF%D1%80%D0%B0%D0%B2%D0%BB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2018-11-12T11:33:00Z</dcterms:created>
  <dcterms:modified xsi:type="dcterms:W3CDTF">2018-11-13T09:21:00Z</dcterms:modified>
</cp:coreProperties>
</file>