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44" w:rsidRPr="00CD2196" w:rsidRDefault="00CD2196" w:rsidP="00D72B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D2196"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w:t>05-021</w:t>
      </w:r>
      <w:r w:rsidRPr="00CD2196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</w:t>
      </w:r>
      <w:r w:rsidRPr="00CD2196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ЯТБ-3 6х4 однодверный низкопольный двухэтажный троллейбус, вместимость: сидящих 32+40, полная 100, снаряжённый вес 10.8 тн, полный 18.3 тн, ДК-201 74 кВт, 54 км/час, 10 экз., г. Ярославль1938-39 г. в.</w:t>
      </w:r>
      <w:r w:rsidR="00D72B44" w:rsidRPr="00CD21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72B44" w:rsidRPr="00D72B44" w:rsidRDefault="00CD2196" w:rsidP="00D7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351D7E2" wp14:editId="75D3AF46">
            <wp:simplePos x="0" y="0"/>
            <wp:positionH relativeFrom="margin">
              <wp:posOffset>161290</wp:posOffset>
            </wp:positionH>
            <wp:positionV relativeFrom="margin">
              <wp:posOffset>877570</wp:posOffset>
            </wp:positionV>
            <wp:extent cx="2788285" cy="1857375"/>
            <wp:effectExtent l="0" t="0" r="0" b="9525"/>
            <wp:wrapSquare wrapText="bothSides"/>
            <wp:docPr id="5" name="Рисунок 5" descr="http://www.ussrtoscale.com/images/yatb-3_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ObjectImage_1" descr="http://www.ussrtoscale.com/images/yatb-3_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8BDEAB1" wp14:editId="48E138EE">
            <wp:simplePos x="0" y="0"/>
            <wp:positionH relativeFrom="margin">
              <wp:posOffset>3348355</wp:posOffset>
            </wp:positionH>
            <wp:positionV relativeFrom="margin">
              <wp:posOffset>877570</wp:posOffset>
            </wp:positionV>
            <wp:extent cx="2789555" cy="1857375"/>
            <wp:effectExtent l="0" t="0" r="0" b="9525"/>
            <wp:wrapSquare wrapText="bothSides"/>
            <wp:docPr id="4" name="Рисунок 4" descr="http://www.ussrtoscale.com/images/yatb-3_back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ObjectImage_5" descr="http://www.ussrtoscale.com/images/yatb-3_back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B44" w:rsidRDefault="00D72B44" w:rsidP="00D72B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196" w:rsidRDefault="00CD2196" w:rsidP="00D72B44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E231AB7" wp14:editId="13C4A5AA">
            <wp:simplePos x="0" y="0"/>
            <wp:positionH relativeFrom="margin">
              <wp:posOffset>156210</wp:posOffset>
            </wp:positionH>
            <wp:positionV relativeFrom="margin">
              <wp:posOffset>2798445</wp:posOffset>
            </wp:positionV>
            <wp:extent cx="2827020" cy="2133600"/>
            <wp:effectExtent l="0" t="0" r="0" b="0"/>
            <wp:wrapSquare wrapText="bothSides"/>
            <wp:docPr id="2" name="Рисунок 2" descr="http://www.ussrtoscale.com/images/yatb3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ObjectImage_10" descr="http://www.ussrtoscale.com/images/yatb3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http://www.ussrtoscale.com/----3.html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</w:t>
      </w:r>
    </w:p>
    <w:p w:rsidR="00D72B44" w:rsidRPr="00D72B44" w:rsidRDefault="00D72B44" w:rsidP="00D7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7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 производства: 1938 – 1939</w:t>
      </w:r>
      <w:r w:rsidRPr="00D7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Производитель оригинала: ЯГАЗ/ЯАЗ/ЯМЗ</w:t>
      </w:r>
      <w:r w:rsidRPr="00D7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Производитель модели: </w:t>
      </w:r>
      <w:proofErr w:type="spellStart"/>
      <w:r w:rsidRPr="00D7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</w:t>
      </w:r>
      <w:proofErr w:type="spellEnd"/>
      <w:r w:rsidRPr="00D7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.-</w:t>
      </w:r>
      <w:proofErr w:type="spellStart"/>
      <w:r w:rsidRPr="00D7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Petersburg</w:t>
      </w:r>
      <w:proofErr w:type="spellEnd"/>
      <w:r w:rsidRPr="00D7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7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Tram</w:t>
      </w:r>
      <w:proofErr w:type="spellEnd"/>
      <w:r w:rsidRPr="00D7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7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Collection</w:t>
      </w:r>
      <w:proofErr w:type="spellEnd"/>
      <w:r w:rsidRPr="00D7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Масштаб: 1:43</w:t>
      </w:r>
    </w:p>
    <w:p w:rsidR="00D72B44" w:rsidRPr="00D72B44" w:rsidRDefault="00D72B44" w:rsidP="00D7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30-х годов ХХ-</w:t>
      </w:r>
      <w:proofErr w:type="spellStart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 Советском Союзе был ознаменован отнюдь не только сталинскими репрессиями. Нарастала производственная и экономическая мощь страны, росло благополучие советских граждан, увеличивалось население столицы. Последний фактор ребром ставил проблему перевозки пассажиров в Москве: требовались более вместительные транспортные средства. Для этого советские конструкторы решили обратиться к опыту коллег с туманного Альбиона – в Англии уже практиковался выпуск и использование двухэтажных троллейбусов компании ЕЕС (</w:t>
      </w:r>
      <w:proofErr w:type="spellStart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>Electric</w:t>
      </w:r>
      <w:proofErr w:type="spellEnd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>Company</w:t>
      </w:r>
      <w:proofErr w:type="spellEnd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Почему именно троллейбус, а не автобус? Да, конечно же, из-за хронического дефицита бензина. Троллейбусу он был не нужен, а мощности электростанций вполне </w:t>
      </w:r>
      <w:proofErr w:type="gramStart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хватало</w:t>
      </w:r>
      <w:proofErr w:type="gramEnd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обеспечить питание контактных линий. </w:t>
      </w:r>
    </w:p>
    <w:p w:rsidR="00D72B44" w:rsidRPr="00D72B44" w:rsidRDefault="00D72B44" w:rsidP="00D7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Столь короткий срок конвейерной жизни ЯТБ-3 объясняется несколькими причинами. Во-первых, если по ровным английским дорогам такой троллейбус шёл плавно и без помех, то на отечественных ухабах и рытвинах ЯТБ-3 то и дело раскачивался из стороны в сторону, временами опасно кренясь. Особенно это было </w:t>
      </w:r>
      <w:proofErr w:type="gramStart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заметно зимой</w:t>
      </w:r>
      <w:proofErr w:type="gramEnd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Во-вторых, в холодное время года снег с обуви пассажиров налипал на ступени лестницы, ведущей на второй ярус, делая эту лестницу отнюдь небезопасной для граждан. В-третьих, если в Англии законопослушные британцы следовали указаниям кондуктора, который руководил посадкой и заполнял троллейбус пассажирами строго по правилам, которые диктовались особенностями устойчивости </w:t>
      </w:r>
      <w:proofErr w:type="spellStart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даблдэкера</w:t>
      </w:r>
      <w:proofErr w:type="spellEnd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 Советском Союзе эти правила соблюсти было крайне сложно, особенно в часы пик. По свидетел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ствам очевидцев, когда троллейбус вёз болельщиков на футбольный матч на стадион «Динамо», на задней накопительной площадке скапливалось столько народу, что ЯТБ-3 ехал с заметным креном на правую сторону. </w:t>
      </w:r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также и апокрифические версии о том, почему ЯТБ-3 был снят с производства. Например, говорят, что когда </w:t>
      </w:r>
      <w:proofErr w:type="gramStart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</w:t>
      </w:r>
      <w:proofErr w:type="gramEnd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увидел с </w:t>
      </w:r>
      <w:proofErr w:type="gramStart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раскачиванием двухэтажный монстр движется по московским улицам, он выразил опасение, что троллейбус может опрокинуться. Опасение вождя было принято к сведению, и производство ЯТБ-3 свернули. Помимо этого, ходит байка о том, что этот троллейбус всё-таки опрокинулся на улице Горького, но никаких документальных подтверждений этому случаю, равно как и высказыванию Сталина, нет. Сюжет с опрокидыванием и падением ЯТБ-3 с моста был использован Борисом Акуниным в книге «Шпионский роман», но к реальности это событие не имеет никакого отношения. </w:t>
      </w:r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Помимо книги Акунина и документальной хроники, ЯТБ-3 появляется в кадре фильма «Подкидыш» и даже в мультфильме «Дядя Стёпа» 1939 года:</w:t>
      </w:r>
    </w:p>
    <w:p w:rsidR="00D72B44" w:rsidRPr="00D72B44" w:rsidRDefault="00D72B44" w:rsidP="00D7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в СССР закупили два английских троллейбуса и в течени</w:t>
      </w:r>
      <w:proofErr w:type="gramStart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лет испытывали их в Москве. Затем, конструкторы Ярославского завода приступили к созданию отечественного аналога. Машину требовалось закончить и пустить на первый маршрут в очень сжатые сроки ко дню выборов в Верховный Совет РСФСР, поэтому работа </w:t>
      </w:r>
      <w:proofErr w:type="gramStart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советским</w:t>
      </w:r>
      <w:proofErr w:type="gramEnd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даблдэкером</w:t>
      </w:r>
      <w:proofErr w:type="spellEnd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шла ускоренными темпами. 22 июня 1938 года был собран первый экземпляр, а уже через 4 дня – второй. </w:t>
      </w:r>
      <w:proofErr w:type="gramStart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Троллейбус получил индекс ЯТБ-3, и, конечно же, несколько отличался от английского прототипа: во-первых, двери были перенесены с левой стороны на правую, а руль – наоборот, был перемещён в левую часть кабины; во-вторых, из-за ограниченной высоты контактной сети ЯТБ-3 пришлось сделать несколько ниже его британского предтечи.</w:t>
      </w:r>
      <w:proofErr w:type="gramEnd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Вместительность нового троллейбуса была, действительно, впечатляющей: на первом этаже помещалось 32 сидячих места (а в проходе стоя могли ехать ещё 28 человек), а на втором ярусе было 40 сидячих мест, стоять же там было очень неудобно из-за малой высоты потолков – 1,76 метра. Потолок нижнего яруса был немногим выше – 1,78 метра, но это не прибавляло комфорта, особенно зимой, когда на голове</w:t>
      </w:r>
      <w:r w:rsidR="00D23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пассажиров были головные уборы. </w:t>
      </w:r>
      <w:r w:rsidR="00D23544" w:rsidRPr="00D23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1940 г. на машине № 1010 впервые была сделана дополнительная дверь, которую разместили в передней части кузова, за колесом. Позже модернизации подверглись и другие </w:t>
      </w:r>
      <w:proofErr w:type="spellStart"/>
      <w:r w:rsidR="00D23544" w:rsidRPr="00D2354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двухэтажники</w:t>
      </w:r>
      <w:proofErr w:type="spellEnd"/>
      <w:r w:rsidR="00D23544" w:rsidRPr="00D235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ЯТБ-3 составляла 4,7 м, поэтому на маршруте, где ходили эти </w:t>
      </w:r>
      <w:proofErr w:type="gramStart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троллейбусы</w:t>
      </w:r>
      <w:proofErr w:type="gramEnd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пришлось поднимать контактные линии на 1 метр. Максимальная скорость этого гиганта составляла 54 км/ч. Троллейбус ехал по московским улицам, покачиваясь из стороны в сторону, подобно океанскому лайнеру, а из окон второго яруса открывался отличный вид на московские улицы, поэтому дети стремились в первую очередь занять места у окна на втором этаже. </w:t>
      </w:r>
    </w:p>
    <w:p w:rsidR="00D72B44" w:rsidRPr="00D72B44" w:rsidRDefault="00D72B44" w:rsidP="00D7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век этого диковинного троллейбуса был недолог. Всего с 1938 по 1939 год было выпущено 10 машин, а эксплуатировались они всего на 2-х московских маршрутах. </w:t>
      </w:r>
    </w:p>
    <w:p w:rsidR="00D72B44" w:rsidRDefault="00D72B44" w:rsidP="00D7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троллейбусы сняли с производства, их эксплуатацию также было решено прекратить, а построенные машины разобрать и утилизировать. Однако</w:t>
      </w:r>
      <w:proofErr w:type="gramStart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успели уничтожить 8 троллейбусов из 10, - началась война и москвичам стало не до этого. А после войны сильно ощущалась нехватка машин в троллейбусном парке столицы. Заводы ещё только восстанавливались и не могли в полной мере удовлетворять транспортные потребности страны. И тогда вспомнили о двух оставшихся экземплярах ЯТБ-3. «Старички» оказались вполне в рабочем состоянии и успешно продержались на маршрутах столицы до самого конца 40-х. Также, есть сведения о том, что эти машины эксплуатировались вплоть до конца 50-х, но подтверждения этим слухам нет, а очевидцы были ещё совсем в юном возрасте и вполне могли перепутать двухэтажный троллейбус с немецким </w:t>
      </w:r>
      <w:proofErr w:type="gramStart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двух-ярусным</w:t>
      </w:r>
      <w:proofErr w:type="gramEnd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автобусом, который действительно ходил в то время в Москве.</w:t>
      </w:r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отметить, что кроме Англии и СССР двухэтажные троллейбусы не выпускала ни одна другая </w:t>
      </w:r>
      <w:proofErr w:type="gramStart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держава</w:t>
      </w:r>
      <w:proofErr w:type="gramEnd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тогда, ни сейчас.</w:t>
      </w:r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Модель ЯТБ-3, которую производит мастерская </w:t>
      </w:r>
      <w:proofErr w:type="spellStart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>Petersburg</w:t>
      </w:r>
      <w:proofErr w:type="spellEnd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>Tram</w:t>
      </w:r>
      <w:proofErr w:type="spellEnd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>Collection</w:t>
      </w:r>
      <w:proofErr w:type="spellEnd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 без ложной скромности назвать одним из флагманов коллекции. Купил этот троллейбус не сразу, пришлось записываться в очередь и ждать полгода, пока была выпущена очередная </w:t>
      </w:r>
      <w:proofErr w:type="spellStart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лимитированая</w:t>
      </w:r>
      <w:proofErr w:type="spellEnd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партия. Как же велика была радость, когда ЯТБ-3 в 43-м </w:t>
      </w:r>
      <w:proofErr w:type="gramStart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масштабе</w:t>
      </w:r>
      <w:proofErr w:type="gramEnd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добрался до меня через океан, и, что самое главное, без повреждений. Модель эта дорогая и достаточно редкая, но и выполнена на очень высоком уровне: отличная детализация, проработан салон, светотехника, имеется </w:t>
      </w:r>
      <w:proofErr w:type="spellStart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маршрутоуказатель</w:t>
      </w:r>
      <w:proofErr w:type="spellEnd"/>
      <w:r w:rsidRPr="00D7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штанги подвижны. Насколько мне известно, кроме вышеназванной мастерской, масштабную копию ЯТБ-3 производят лишь мастера-одиночки. </w:t>
      </w:r>
    </w:p>
    <w:p w:rsidR="00E17932" w:rsidRDefault="00E17932" w:rsidP="00D7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932" w:rsidRDefault="00E17932" w:rsidP="00E1793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6"/>
        <w:gridCol w:w="937"/>
        <w:gridCol w:w="937"/>
        <w:gridCol w:w="950"/>
        <w:gridCol w:w="923"/>
        <w:gridCol w:w="975"/>
      </w:tblGrid>
      <w:tr w:rsidR="00E17932" w:rsidRPr="00253E22" w:rsidTr="00CD2196">
        <w:trPr>
          <w:trHeight w:val="218"/>
        </w:trPr>
        <w:tc>
          <w:tcPr>
            <w:tcW w:w="0" w:type="auto"/>
            <w:vMerge w:val="restart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2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0" w:type="auto"/>
            <w:gridSpan w:val="5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2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троллейбуса</w:t>
            </w:r>
          </w:p>
        </w:tc>
      </w:tr>
      <w:tr w:rsidR="00E17932" w:rsidRPr="00253E22" w:rsidTr="00CD2196">
        <w:trPr>
          <w:trHeight w:val="202"/>
        </w:trPr>
        <w:tc>
          <w:tcPr>
            <w:tcW w:w="0" w:type="auto"/>
            <w:vMerge/>
            <w:hideMark/>
          </w:tcPr>
          <w:p w:rsidR="00E17932" w:rsidRPr="00253E22" w:rsidRDefault="00E17932" w:rsidP="00E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ЯТБ-1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ЯТБ-2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ЯТБ-3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Я ТБ-4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ЯТБ-4А</w:t>
            </w:r>
          </w:p>
        </w:tc>
      </w:tr>
      <w:tr w:rsidR="00E17932" w:rsidRPr="00253E22" w:rsidTr="00CD2196">
        <w:trPr>
          <w:trHeight w:val="202"/>
        </w:trPr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 xml:space="preserve">Длина (габаритная), </w:t>
            </w:r>
            <w:proofErr w:type="gramStart"/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9300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9300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E17932" w:rsidRPr="00253E22" w:rsidTr="00CD2196">
        <w:trPr>
          <w:trHeight w:val="202"/>
        </w:trPr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 xml:space="preserve">Ширина (габаритная), </w:t>
            </w:r>
            <w:proofErr w:type="gramStart"/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17932" w:rsidRPr="00253E22" w:rsidTr="00CD2196">
        <w:trPr>
          <w:trHeight w:val="570"/>
        </w:trPr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Высота с опушенными токоприемниками без нагрузки, </w:t>
            </w:r>
            <w:proofErr w:type="gramStart"/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253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4850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E17932" w:rsidRPr="00253E22" w:rsidTr="00CD2196">
        <w:trPr>
          <w:trHeight w:val="299"/>
        </w:trPr>
        <w:tc>
          <w:tcPr>
            <w:tcW w:w="0" w:type="auto"/>
            <w:gridSpan w:val="6"/>
          </w:tcPr>
          <w:p w:rsidR="00E17932" w:rsidRPr="00253E22" w:rsidRDefault="00E17932" w:rsidP="00E06D58">
            <w:pPr>
              <w:spacing w:before="100" w:beforeAutospacing="1" w:after="100" w:afterAutospacing="1" w:line="1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Пассажирские места:</w:t>
            </w:r>
          </w:p>
        </w:tc>
      </w:tr>
      <w:tr w:rsidR="00E17932" w:rsidRPr="00253E22" w:rsidTr="00CD2196">
        <w:trPr>
          <w:trHeight w:val="192"/>
        </w:trPr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7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7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7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7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7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7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17932" w:rsidRPr="00253E22" w:rsidTr="00CD2196">
        <w:trPr>
          <w:trHeight w:val="368"/>
        </w:trPr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 xml:space="preserve">для сидения 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40+32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17932" w:rsidRPr="00253E22" w:rsidTr="00CD2196">
        <w:trPr>
          <w:trHeight w:val="166"/>
        </w:trPr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Тип тягового электродвигателя: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ДТБ-60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ДТБ-60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ДК-201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ДК-201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ДК-201</w:t>
            </w:r>
          </w:p>
        </w:tc>
      </w:tr>
      <w:tr w:rsidR="00E17932" w:rsidRPr="00253E22" w:rsidTr="00CD2196">
        <w:trPr>
          <w:trHeight w:val="150"/>
        </w:trPr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3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мощность, кВт,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3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3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3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3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3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17932" w:rsidRPr="00253E22" w:rsidTr="00CD2196">
        <w:trPr>
          <w:trHeight w:val="176"/>
        </w:trPr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 xml:space="preserve">при оборотах </w:t>
            </w:r>
            <w:proofErr w:type="gramStart"/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3E2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</w:tr>
      <w:tr w:rsidR="00E17932" w:rsidRPr="00253E22" w:rsidTr="00CD2196">
        <w:trPr>
          <w:trHeight w:val="202"/>
        </w:trPr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 xml:space="preserve">Масса троллейбуса, </w:t>
            </w:r>
            <w:proofErr w:type="gramStart"/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E17932" w:rsidRPr="00253E22" w:rsidTr="00CD2196">
        <w:trPr>
          <w:trHeight w:val="357"/>
        </w:trPr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 xml:space="preserve">Установившаяся скорость, </w:t>
            </w:r>
            <w:proofErr w:type="gramStart"/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E17932" w:rsidRPr="00253E22" w:rsidTr="00CD2196">
        <w:trPr>
          <w:trHeight w:val="330"/>
        </w:trPr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Ускорение при разгоне, м/с</w:t>
            </w:r>
            <w:proofErr w:type="gramStart"/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E17932" w:rsidRPr="00253E22" w:rsidTr="00CD2196">
        <w:trPr>
          <w:trHeight w:val="311"/>
        </w:trPr>
        <w:tc>
          <w:tcPr>
            <w:tcW w:w="0" w:type="auto"/>
            <w:gridSpan w:val="6"/>
          </w:tcPr>
          <w:p w:rsidR="00E17932" w:rsidRPr="00253E22" w:rsidRDefault="00E17932" w:rsidP="00E06D58">
            <w:pPr>
              <w:spacing w:before="100" w:beforeAutospacing="1" w:after="100" w:afterAutospacing="1" w:line="1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Тормозной путь со скорости начала торможения 30 км/ч, м:</w:t>
            </w:r>
          </w:p>
        </w:tc>
      </w:tr>
      <w:tr w:rsidR="00E17932" w:rsidRPr="00253E22" w:rsidTr="00CD2196">
        <w:trPr>
          <w:trHeight w:val="155"/>
        </w:trPr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без нагрузки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E17932" w:rsidRPr="00253E22" w:rsidTr="00CD2196">
        <w:trPr>
          <w:trHeight w:val="181"/>
        </w:trPr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2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с нагрузкой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2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2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2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2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E17932" w:rsidRPr="00253E22" w:rsidRDefault="00E17932" w:rsidP="00E06D58">
            <w:pPr>
              <w:spacing w:before="100" w:beforeAutospacing="1" w:after="100" w:afterAutospacing="1" w:line="2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7932" w:rsidRPr="00D72B44" w:rsidRDefault="00E17932" w:rsidP="00D7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D72B44">
      <w:pPr>
        <w:spacing w:after="0"/>
      </w:pPr>
    </w:p>
    <w:sectPr w:rsidR="000E5ABB" w:rsidSect="00D72B44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AE"/>
    <w:rsid w:val="000E5ABB"/>
    <w:rsid w:val="0052150E"/>
    <w:rsid w:val="00772DAE"/>
    <w:rsid w:val="007C0479"/>
    <w:rsid w:val="00CD2196"/>
    <w:rsid w:val="00D23544"/>
    <w:rsid w:val="00D72B44"/>
    <w:rsid w:val="00E1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2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B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D72B44"/>
  </w:style>
  <w:style w:type="character" w:customStyle="1" w:styleId="ff1">
    <w:name w:val="ff1"/>
    <w:basedOn w:val="a0"/>
    <w:rsid w:val="00D72B44"/>
  </w:style>
  <w:style w:type="paragraph" w:styleId="a4">
    <w:name w:val="Balloon Text"/>
    <w:basedOn w:val="a"/>
    <w:link w:val="a5"/>
    <w:uiPriority w:val="99"/>
    <w:semiHidden/>
    <w:unhideWhenUsed/>
    <w:rsid w:val="00D7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B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2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B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D72B44"/>
  </w:style>
  <w:style w:type="character" w:customStyle="1" w:styleId="ff1">
    <w:name w:val="ff1"/>
    <w:basedOn w:val="a0"/>
    <w:rsid w:val="00D72B44"/>
  </w:style>
  <w:style w:type="paragraph" w:styleId="a4">
    <w:name w:val="Balloon Text"/>
    <w:basedOn w:val="a"/>
    <w:link w:val="a5"/>
    <w:uiPriority w:val="99"/>
    <w:semiHidden/>
    <w:unhideWhenUsed/>
    <w:rsid w:val="00D7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B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1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5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9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47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0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3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3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1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75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8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ussrtoscale.com/----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2018-07-08T16:35:00Z</dcterms:created>
  <dcterms:modified xsi:type="dcterms:W3CDTF">2019-03-12T14:51:00Z</dcterms:modified>
</cp:coreProperties>
</file>